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101" w:rsidRPr="00B90D7B" w:rsidRDefault="005F1814" w:rsidP="00B90D7B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u w:val="single"/>
          <w:rtl/>
          <w:lang w:eastAsia="he-IL"/>
        </w:rPr>
      </w:pPr>
      <w:bookmarkStart w:id="0" w:name="_GoBack"/>
      <w:bookmarkEnd w:id="0"/>
      <w:r w:rsidRPr="00B90D7B">
        <w:rPr>
          <w:rFonts w:ascii="David" w:hAnsi="David" w:cstheme="minorBidi" w:hint="cs"/>
          <w:b/>
          <w:bCs/>
          <w:u w:val="single"/>
          <w:rtl/>
          <w:lang w:eastAsia="he-IL" w:bidi="ar-LB"/>
        </w:rPr>
        <w:t xml:space="preserve">مناقصة علنية رقم </w:t>
      </w:r>
      <w:r w:rsidR="00964C25" w:rsidRPr="00B90D7B">
        <w:rPr>
          <w:rFonts w:ascii="Times New Roman" w:hAnsi="Times New Roman" w:cs="David" w:hint="cs"/>
          <w:b/>
          <w:bCs/>
          <w:u w:val="single"/>
          <w:rtl/>
          <w:lang w:eastAsia="he-IL"/>
        </w:rPr>
        <w:t>11/16</w:t>
      </w:r>
    </w:p>
    <w:p w:rsidR="005F1814" w:rsidRPr="00B90D7B" w:rsidRDefault="005F1814" w:rsidP="00B90D7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u w:val="single"/>
          <w:rtl/>
          <w:lang w:eastAsia="he-IL" w:bidi="ar-LB"/>
        </w:rPr>
      </w:pPr>
      <w:r w:rsidRPr="00B90D7B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t xml:space="preserve">وزارة الاقتصاد والصناعة تتوجه بهذا بطلب لتلقي عروض لتقديم </w:t>
      </w:r>
    </w:p>
    <w:p w:rsidR="005F1814" w:rsidRPr="00B90D7B" w:rsidRDefault="005F1814" w:rsidP="00B90D7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u w:val="single"/>
          <w:rtl/>
          <w:lang w:eastAsia="he-IL" w:bidi="ar-LB"/>
        </w:rPr>
      </w:pPr>
      <w:r w:rsidRPr="00B90D7B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t xml:space="preserve">مساعدة بإعداد مراقبة داخلية </w:t>
      </w:r>
    </w:p>
    <w:p w:rsidR="00E84101" w:rsidRPr="00B90D7B" w:rsidRDefault="00E84101" w:rsidP="00B90D7B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E84101" w:rsidRPr="00B90D7B" w:rsidRDefault="00E84101" w:rsidP="00B90D7B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rtl/>
          <w:lang w:eastAsia="he-IL"/>
        </w:rPr>
      </w:pPr>
    </w:p>
    <w:p w:rsidR="005F1814" w:rsidRPr="00B90D7B" w:rsidRDefault="005F1814" w:rsidP="00B90D7B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theme="minorBidi"/>
          <w:rtl/>
          <w:lang w:eastAsia="he-IL" w:bidi="ar-LB"/>
        </w:rPr>
      </w:pPr>
      <w:r w:rsidRPr="00B90D7B">
        <w:rPr>
          <w:rFonts w:ascii="Times New Roman" w:hAnsi="Times New Roman" w:cstheme="minorBidi" w:hint="cs"/>
          <w:rtl/>
          <w:lang w:eastAsia="he-IL" w:bidi="ar-LB"/>
        </w:rPr>
        <w:t>فرع المراقبة الداخلية ، في وزارة الاقتصاد والصناعة، يتوجه بهذا بطلب لتلقي عروض لتقديم مساعدة بإعداد مراقبة داخلية ، حسب المفصل في مستندات المناقصة.</w:t>
      </w:r>
    </w:p>
    <w:p w:rsidR="005F1814" w:rsidRPr="00B90D7B" w:rsidRDefault="005F1814" w:rsidP="00B90D7B">
      <w:pPr>
        <w:numPr>
          <w:ilvl w:val="0"/>
          <w:numId w:val="1"/>
        </w:numPr>
        <w:spacing w:after="0" w:line="360" w:lineRule="auto"/>
        <w:rPr>
          <w:rFonts w:cs="David"/>
          <w:b/>
          <w:bCs/>
        </w:rPr>
      </w:pPr>
      <w:r w:rsidRPr="00B90D7B">
        <w:rPr>
          <w:rFonts w:hint="cs"/>
          <w:b/>
          <w:bCs/>
          <w:u w:val="single"/>
          <w:rtl/>
          <w:lang w:bidi="ar-SA"/>
        </w:rPr>
        <w:t>مدة التعاقد</w:t>
      </w:r>
      <w:r w:rsidRPr="00B90D7B">
        <w:rPr>
          <w:rFonts w:hint="cs"/>
          <w:b/>
          <w:bCs/>
          <w:rtl/>
          <w:lang w:bidi="ar-SA"/>
        </w:rPr>
        <w:t xml:space="preserve"> </w:t>
      </w:r>
      <w:r w:rsidRPr="00B90D7B">
        <w:rPr>
          <w:rFonts w:cs="David" w:hint="cs"/>
          <w:rtl/>
        </w:rPr>
        <w:t xml:space="preserve">- </w:t>
      </w:r>
      <w:r w:rsidRPr="00B90D7B">
        <w:rPr>
          <w:rFonts w:ascii="Times New Roman" w:hAnsi="Times New Roman" w:cstheme="minorBidi" w:hint="cs"/>
          <w:rtl/>
          <w:lang w:eastAsia="he-IL" w:bidi="ar-SA"/>
        </w:rPr>
        <w:t xml:space="preserve">مدة التعاقد هي لسنة واحدة مع حفظ الحق للوزارة فقط </w:t>
      </w:r>
      <w:proofErr w:type="gramStart"/>
      <w:r w:rsidRPr="00B90D7B">
        <w:rPr>
          <w:rFonts w:ascii="Times New Roman" w:hAnsi="Times New Roman" w:cstheme="minorBidi" w:hint="cs"/>
          <w:rtl/>
          <w:lang w:eastAsia="he-IL" w:bidi="ar-SA"/>
        </w:rPr>
        <w:t>بالتمديد ،</w:t>
      </w:r>
      <w:proofErr w:type="gramEnd"/>
      <w:r w:rsidRPr="00B90D7B">
        <w:rPr>
          <w:rFonts w:ascii="Times New Roman" w:hAnsi="Times New Roman" w:cstheme="minorBidi" w:hint="cs"/>
          <w:rtl/>
          <w:lang w:eastAsia="he-IL" w:bidi="ar-SA"/>
        </w:rPr>
        <w:t xml:space="preserve"> بأربع سنوات إضافية ، لغاية سنة واحدة كل مرة</w:t>
      </w:r>
      <w:r w:rsidRPr="00B90D7B">
        <w:rPr>
          <w:rFonts w:cs="David" w:hint="cs"/>
          <w:rtl/>
        </w:rPr>
        <w:t>.</w:t>
      </w:r>
    </w:p>
    <w:p w:rsidR="005F1814" w:rsidRPr="00B90D7B" w:rsidRDefault="005F1814" w:rsidP="00B90D7B">
      <w:pPr>
        <w:pStyle w:val="a9"/>
        <w:numPr>
          <w:ilvl w:val="0"/>
          <w:numId w:val="1"/>
        </w:numPr>
        <w:spacing w:after="0" w:line="312" w:lineRule="auto"/>
        <w:jc w:val="both"/>
        <w:rPr>
          <w:b/>
          <w:bCs/>
        </w:rPr>
      </w:pPr>
      <w:r w:rsidRPr="00B90D7B">
        <w:rPr>
          <w:rFonts w:cs="Times New Roman" w:hint="cs"/>
          <w:b/>
          <w:bCs/>
          <w:u w:val="single"/>
          <w:rtl/>
          <w:lang w:bidi="ar-SA"/>
        </w:rPr>
        <w:t>أهم الشروط المسبقة للاشتراك بالمناقصة</w:t>
      </w:r>
      <w:r w:rsidRPr="00B90D7B">
        <w:rPr>
          <w:rFonts w:hint="cs"/>
          <w:b/>
          <w:bCs/>
          <w:rtl/>
          <w:lang w:bidi="ar-SA"/>
        </w:rPr>
        <w:t xml:space="preserve"> ( </w:t>
      </w:r>
      <w:r w:rsidRPr="00B90D7B">
        <w:rPr>
          <w:rFonts w:cs="Times New Roman" w:hint="cs"/>
          <w:b/>
          <w:bCs/>
          <w:rtl/>
          <w:lang w:bidi="ar-SA"/>
        </w:rPr>
        <w:t xml:space="preserve">النص الكامل موجود في مستندات المناقصة </w:t>
      </w:r>
      <w:r w:rsidRPr="00B90D7B">
        <w:rPr>
          <w:rFonts w:hint="cs"/>
          <w:b/>
          <w:bCs/>
          <w:rtl/>
          <w:lang w:bidi="ar-SA"/>
        </w:rPr>
        <w:t>) :</w:t>
      </w:r>
    </w:p>
    <w:p w:rsidR="005F1814" w:rsidRPr="00B90D7B" w:rsidRDefault="005F1814" w:rsidP="00B90D7B">
      <w:pPr>
        <w:numPr>
          <w:ilvl w:val="1"/>
          <w:numId w:val="1"/>
        </w:numPr>
        <w:spacing w:after="0" w:line="312" w:lineRule="auto"/>
        <w:rPr>
          <w:rFonts w:ascii="Times New Roman" w:hAnsi="Times New Roman" w:cs="David"/>
          <w:lang w:eastAsia="he-IL"/>
        </w:rPr>
      </w:pPr>
      <w:r w:rsidRPr="00B90D7B">
        <w:rPr>
          <w:rFonts w:ascii="Times New Roman" w:hAnsi="Times New Roman" w:hint="cs"/>
          <w:rtl/>
          <w:lang w:eastAsia="he-IL" w:bidi="ar-SA"/>
        </w:rPr>
        <w:t>مقدم العرض هو اتحاد مسجل في كل سجل بموجب القانون أو شراكة غير مسجلة أو مشغل مرخص</w:t>
      </w:r>
      <w:r w:rsidRPr="00B90D7B">
        <w:rPr>
          <w:rFonts w:ascii="Times New Roman" w:hAnsi="Times New Roman" w:hint="cs"/>
          <w:rtl/>
          <w:lang w:eastAsia="he-IL" w:bidi="ar-LB"/>
        </w:rPr>
        <w:t>/ معفي</w:t>
      </w:r>
      <w:r w:rsidRPr="00B90D7B">
        <w:rPr>
          <w:rFonts w:ascii="Times New Roman" w:hAnsi="Times New Roman" w:hint="cs"/>
          <w:rtl/>
          <w:lang w:eastAsia="he-IL" w:bidi="ar-SA"/>
        </w:rPr>
        <w:t>.</w:t>
      </w:r>
      <w:r w:rsidRPr="00B90D7B">
        <w:rPr>
          <w:rFonts w:hint="cs"/>
          <w:rtl/>
          <w:lang w:bidi="ar-SA"/>
        </w:rPr>
        <w:t xml:space="preserve"> </w:t>
      </w:r>
    </w:p>
    <w:p w:rsidR="005F1814" w:rsidRPr="00B90D7B" w:rsidRDefault="005F1814" w:rsidP="00B90D7B">
      <w:pPr>
        <w:pStyle w:val="a9"/>
        <w:numPr>
          <w:ilvl w:val="1"/>
          <w:numId w:val="1"/>
        </w:numPr>
        <w:spacing w:after="0" w:line="312" w:lineRule="auto"/>
        <w:rPr>
          <w:rFonts w:cs="David"/>
          <w:b/>
          <w:bCs/>
          <w:u w:val="single"/>
          <w:lang w:eastAsia="he-IL"/>
        </w:rPr>
      </w:pPr>
      <w:r w:rsidRPr="00B90D7B">
        <w:rPr>
          <w:rFonts w:cs="Times New Roman" w:hint="cs"/>
          <w:rtl/>
          <w:lang w:bidi="ar-SA"/>
        </w:rPr>
        <w:t xml:space="preserve">مقدم العرض يستوفي طلبات قانون صفقات الهيئات </w:t>
      </w:r>
      <w:proofErr w:type="gramStart"/>
      <w:r w:rsidRPr="00B90D7B">
        <w:rPr>
          <w:rFonts w:cs="Times New Roman" w:hint="cs"/>
          <w:rtl/>
          <w:lang w:bidi="ar-SA"/>
        </w:rPr>
        <w:t>العمومية ،</w:t>
      </w:r>
      <w:proofErr w:type="gramEnd"/>
      <w:r w:rsidRPr="00B90D7B">
        <w:rPr>
          <w:rFonts w:cs="Times New Roman" w:hint="cs"/>
          <w:rtl/>
          <w:lang w:bidi="ar-SA"/>
        </w:rPr>
        <w:t xml:space="preserve"> للعام  </w:t>
      </w:r>
      <w:r w:rsidRPr="00B90D7B">
        <w:rPr>
          <w:rFonts w:hint="cs"/>
          <w:rtl/>
        </w:rPr>
        <w:t>-1976.</w:t>
      </w:r>
      <w:r w:rsidRPr="00B90D7B">
        <w:rPr>
          <w:rFonts w:hint="cs"/>
          <w:rtl/>
        </w:rPr>
        <w:br/>
      </w:r>
    </w:p>
    <w:p w:rsidR="005F1814" w:rsidRPr="00B90D7B" w:rsidRDefault="005F1814" w:rsidP="00B90D7B">
      <w:pPr>
        <w:pStyle w:val="a9"/>
        <w:numPr>
          <w:ilvl w:val="1"/>
          <w:numId w:val="1"/>
        </w:numPr>
        <w:tabs>
          <w:tab w:val="num" w:pos="1360"/>
        </w:tabs>
        <w:overflowPunct w:val="0"/>
        <w:autoSpaceDE w:val="0"/>
        <w:autoSpaceDN w:val="0"/>
        <w:adjustRightInd w:val="0"/>
        <w:spacing w:after="0" w:line="360" w:lineRule="auto"/>
        <w:ind w:left="793" w:hanging="142"/>
        <w:jc w:val="both"/>
        <w:textAlignment w:val="baseline"/>
        <w:rPr>
          <w:rFonts w:ascii="Times New Roman" w:hAnsi="Times New Roman" w:cs="David"/>
        </w:rPr>
      </w:pPr>
      <w:proofErr w:type="gramStart"/>
      <w:r w:rsidRPr="00B90D7B">
        <w:rPr>
          <w:rFonts w:ascii="Times New Roman" w:hAnsi="Times New Roman" w:cstheme="minorBidi" w:hint="cs"/>
          <w:rtl/>
          <w:lang w:bidi="ar-LB"/>
        </w:rPr>
        <w:t>مقدم</w:t>
      </w:r>
      <w:proofErr w:type="gramEnd"/>
      <w:r w:rsidRPr="00B90D7B">
        <w:rPr>
          <w:rFonts w:ascii="Times New Roman" w:hAnsi="Times New Roman" w:cstheme="minorBidi" w:hint="cs"/>
          <w:rtl/>
          <w:lang w:bidi="ar-LB"/>
        </w:rPr>
        <w:t xml:space="preserve"> العرض صاحب تجربة بإعداد مراقبة داخلية في هيئات عمومية حسب تعريفها في قانون المراقبة الداخلية ( فيما يلي:" الهيئات العمومية" في كل نوع من الأنواع التالية ( بشكل مجتمع: </w:t>
      </w:r>
    </w:p>
    <w:p w:rsidR="005F1814" w:rsidRPr="00B90D7B" w:rsidRDefault="005F1814" w:rsidP="00B90D7B">
      <w:pPr>
        <w:pStyle w:val="a9"/>
        <w:numPr>
          <w:ilvl w:val="2"/>
          <w:numId w:val="1"/>
        </w:numPr>
        <w:tabs>
          <w:tab w:val="left" w:pos="1785"/>
        </w:tabs>
        <w:overflowPunct w:val="0"/>
        <w:autoSpaceDE w:val="0"/>
        <w:autoSpaceDN w:val="0"/>
        <w:adjustRightInd w:val="0"/>
        <w:spacing w:after="0" w:line="360" w:lineRule="auto"/>
        <w:ind w:left="1502" w:hanging="284"/>
        <w:jc w:val="both"/>
        <w:textAlignment w:val="baseline"/>
        <w:rPr>
          <w:rFonts w:cs="David"/>
        </w:rPr>
      </w:pPr>
      <w:r w:rsidRPr="00B90D7B">
        <w:rPr>
          <w:rFonts w:cstheme="minorBidi" w:hint="cs"/>
          <w:rtl/>
          <w:lang w:bidi="ar-LB"/>
        </w:rPr>
        <w:t xml:space="preserve">تجربة بمجموع كلي </w:t>
      </w:r>
      <w:r w:rsidR="00E84101" w:rsidRPr="00B90D7B">
        <w:rPr>
          <w:rFonts w:cs="David"/>
          <w:rtl/>
        </w:rPr>
        <w:t xml:space="preserve">1000 </w:t>
      </w:r>
      <w:r w:rsidRPr="00B90D7B">
        <w:rPr>
          <w:rFonts w:cstheme="minorBidi" w:hint="cs"/>
          <w:rtl/>
          <w:lang w:bidi="ar-LB"/>
        </w:rPr>
        <w:t xml:space="preserve">ساعة في كل سنة على الأقل ، خلال السنوات الخمس الأخيرة ، بواحد أو أكثر </w:t>
      </w:r>
      <w:r w:rsidR="00E84101" w:rsidRPr="00B90D7B">
        <w:rPr>
          <w:rFonts w:cs="David" w:hint="cs"/>
          <w:rtl/>
        </w:rPr>
        <w:t xml:space="preserve">( 1000 </w:t>
      </w:r>
      <w:r w:rsidRPr="00B90D7B">
        <w:rPr>
          <w:rFonts w:hint="cs"/>
          <w:rtl/>
          <w:lang w:bidi="ar-LB"/>
        </w:rPr>
        <w:t>ساعة بشكل مجتمع</w:t>
      </w:r>
      <w:r w:rsidR="00E84101" w:rsidRPr="00B90D7B">
        <w:rPr>
          <w:rFonts w:cs="David" w:hint="cs"/>
          <w:rtl/>
        </w:rPr>
        <w:t xml:space="preserve">) </w:t>
      </w:r>
      <w:r w:rsidRPr="00B90D7B">
        <w:rPr>
          <w:rFonts w:cstheme="minorBidi" w:hint="cs"/>
          <w:rtl/>
          <w:lang w:bidi="ar-LB"/>
        </w:rPr>
        <w:t xml:space="preserve">من المراقبات التالية : مراقبة إجمالية </w:t>
      </w:r>
      <w:r w:rsidR="00E84101" w:rsidRPr="00B90D7B">
        <w:rPr>
          <w:rFonts w:cs="David" w:hint="cs"/>
          <w:rtl/>
        </w:rPr>
        <w:br/>
        <w:t xml:space="preserve">     </w:t>
      </w:r>
      <w:r w:rsidR="00E84101" w:rsidRPr="00B90D7B">
        <w:rPr>
          <w:rFonts w:cs="David"/>
          <w:rtl/>
        </w:rPr>
        <w:t>(</w:t>
      </w:r>
      <w:r w:rsidR="00E84101" w:rsidRPr="00B90D7B">
        <w:rPr>
          <w:rFonts w:cs="David"/>
        </w:rPr>
        <w:t>comprehensive</w:t>
      </w:r>
      <w:r w:rsidR="00E84101" w:rsidRPr="00B90D7B">
        <w:rPr>
          <w:rFonts w:cs="David"/>
          <w:rtl/>
        </w:rPr>
        <w:t>)</w:t>
      </w:r>
      <w:r w:rsidRPr="00B90D7B">
        <w:rPr>
          <w:rFonts w:hint="cs"/>
          <w:rtl/>
          <w:lang w:bidi="ar-LB"/>
        </w:rPr>
        <w:t>، مراقبة تشغيلية ، مراقبة إدارية .</w:t>
      </w:r>
    </w:p>
    <w:p w:rsidR="005F1814" w:rsidRPr="00B90D7B" w:rsidRDefault="005F1814" w:rsidP="00B90D7B">
      <w:pPr>
        <w:pStyle w:val="a9"/>
        <w:numPr>
          <w:ilvl w:val="2"/>
          <w:numId w:val="1"/>
        </w:numPr>
        <w:tabs>
          <w:tab w:val="left" w:pos="1785"/>
        </w:tabs>
        <w:overflowPunct w:val="0"/>
        <w:autoSpaceDE w:val="0"/>
        <w:autoSpaceDN w:val="0"/>
        <w:adjustRightInd w:val="0"/>
        <w:spacing w:after="0" w:line="360" w:lineRule="auto"/>
        <w:ind w:left="1502" w:hanging="284"/>
        <w:jc w:val="both"/>
        <w:textAlignment w:val="baseline"/>
        <w:rPr>
          <w:rFonts w:cs="David"/>
        </w:rPr>
      </w:pPr>
      <w:r w:rsidRPr="00B90D7B">
        <w:rPr>
          <w:rFonts w:cstheme="minorBidi" w:hint="cs"/>
          <w:rtl/>
          <w:lang w:bidi="ar-LB"/>
        </w:rPr>
        <w:t xml:space="preserve">تجربة إضافية </w:t>
      </w:r>
      <w:r w:rsidR="00E84101" w:rsidRPr="00B90D7B">
        <w:rPr>
          <w:rFonts w:cs="David"/>
          <w:rtl/>
        </w:rPr>
        <w:t xml:space="preserve">600 </w:t>
      </w:r>
      <w:r w:rsidRPr="00B90D7B">
        <w:rPr>
          <w:rFonts w:cstheme="minorBidi" w:hint="cs"/>
          <w:rtl/>
          <w:lang w:bidi="ar-LB"/>
        </w:rPr>
        <w:t xml:space="preserve">ساعة في كل سنة على </w:t>
      </w:r>
      <w:proofErr w:type="gramStart"/>
      <w:r w:rsidRPr="00B90D7B">
        <w:rPr>
          <w:rFonts w:cstheme="minorBidi" w:hint="cs"/>
          <w:rtl/>
          <w:lang w:bidi="ar-LB"/>
        </w:rPr>
        <w:t>الأقل ،</w:t>
      </w:r>
      <w:proofErr w:type="gramEnd"/>
      <w:r w:rsidRPr="00B90D7B">
        <w:rPr>
          <w:rFonts w:cstheme="minorBidi" w:hint="cs"/>
          <w:rtl/>
          <w:lang w:bidi="ar-LB"/>
        </w:rPr>
        <w:t xml:space="preserve"> خلال السنوات الخمس الأخيرة في كل مراقبة من المراقبات التالية : مراقبة إدارة مخاطر ، مراقبة للكشف عن الغش والاختلاس ومراقبة تكنولوجية  المعلومات.</w:t>
      </w:r>
    </w:p>
    <w:p w:rsidR="005F1814" w:rsidRPr="00B90D7B" w:rsidRDefault="005F1814" w:rsidP="00B90D7B">
      <w:pPr>
        <w:pStyle w:val="a9"/>
        <w:numPr>
          <w:ilvl w:val="1"/>
          <w:numId w:val="1"/>
        </w:numPr>
        <w:tabs>
          <w:tab w:val="left" w:pos="1360"/>
        </w:tabs>
        <w:overflowPunct w:val="0"/>
        <w:autoSpaceDE w:val="0"/>
        <w:autoSpaceDN w:val="0"/>
        <w:adjustRightInd w:val="0"/>
        <w:spacing w:after="0" w:line="360" w:lineRule="auto"/>
        <w:ind w:hanging="69"/>
        <w:jc w:val="both"/>
        <w:textAlignment w:val="baseline"/>
        <w:rPr>
          <w:rFonts w:ascii="Times New Roman" w:hAnsi="Times New Roman" w:cs="David"/>
        </w:rPr>
      </w:pPr>
      <w:r w:rsidRPr="00B90D7B">
        <w:rPr>
          <w:rFonts w:ascii="Times New Roman" w:hAnsi="Times New Roman" w:cstheme="minorBidi" w:hint="cs"/>
          <w:rtl/>
          <w:lang w:bidi="ar-LB"/>
        </w:rPr>
        <w:t xml:space="preserve">مقدم العرض أعد مراقبة بموجب قانون المراقبة الداخلية للعام </w:t>
      </w:r>
      <w:r w:rsidRPr="00B90D7B">
        <w:rPr>
          <w:rFonts w:ascii="Times New Roman" w:hAnsi="Times New Roman" w:cs="David"/>
          <w:rtl/>
        </w:rPr>
        <w:t>–</w:t>
      </w:r>
      <w:r w:rsidR="00E84101" w:rsidRPr="00B90D7B">
        <w:rPr>
          <w:rFonts w:ascii="Times New Roman" w:hAnsi="Times New Roman" w:cs="David"/>
          <w:rtl/>
        </w:rPr>
        <w:t xml:space="preserve"> 1992</w:t>
      </w:r>
      <w:r w:rsidRPr="00B90D7B">
        <w:rPr>
          <w:rFonts w:ascii="Times New Roman" w:hAnsi="Times New Roman" w:hint="cs"/>
          <w:rtl/>
          <w:lang w:bidi="ar-LB"/>
        </w:rPr>
        <w:t>، ويعمل بموجب الأنظمة، المعايير والتعليمات المهنية وقواعد الأخلاق المحددة والتي تنشر من حين لآخر من قبل نقابة المراقبين الداخليين.</w:t>
      </w:r>
    </w:p>
    <w:p w:rsidR="00E84101" w:rsidRPr="00B90D7B" w:rsidRDefault="00E84101" w:rsidP="00B90D7B">
      <w:pPr>
        <w:spacing w:after="0" w:line="312" w:lineRule="auto"/>
        <w:rPr>
          <w:rFonts w:ascii="Times New Roman" w:hAnsi="Times New Roman" w:cs="David"/>
          <w:lang w:eastAsia="he-IL"/>
        </w:rPr>
      </w:pPr>
    </w:p>
    <w:p w:rsidR="00E97C2C" w:rsidRPr="00B90D7B" w:rsidRDefault="00E97C2C" w:rsidP="00B90D7B">
      <w:pPr>
        <w:overflowPunct w:val="0"/>
        <w:autoSpaceDE w:val="0"/>
        <w:autoSpaceDN w:val="0"/>
        <w:adjustRightInd w:val="0"/>
        <w:spacing w:after="0" w:line="360" w:lineRule="auto"/>
        <w:ind w:left="1080"/>
        <w:contextualSpacing/>
        <w:jc w:val="both"/>
        <w:textAlignment w:val="baseline"/>
        <w:rPr>
          <w:rFonts w:ascii="Times New Roman" w:hAnsi="Times New Roman" w:cs="David"/>
        </w:rPr>
      </w:pPr>
      <w:r w:rsidRPr="00B90D7B">
        <w:rPr>
          <w:rFonts w:cstheme="minorBidi" w:hint="cs"/>
          <w:rtl/>
          <w:lang w:bidi="ar-LB"/>
        </w:rPr>
        <w:t xml:space="preserve">2.5 </w:t>
      </w:r>
      <w:r w:rsidRPr="00B90D7B">
        <w:rPr>
          <w:rFonts w:cstheme="minorBidi" w:hint="cs"/>
          <w:rtl/>
          <w:lang w:bidi="ar-SA"/>
        </w:rPr>
        <w:t>مقدم العرض لم يدان بأكثر من مخالفتين بموجب قانون تشغيل العما</w:t>
      </w:r>
      <w:proofErr w:type="gramStart"/>
      <w:r w:rsidRPr="00B90D7B">
        <w:rPr>
          <w:rFonts w:cstheme="minorBidi" w:hint="cs"/>
          <w:rtl/>
          <w:lang w:bidi="ar-SA"/>
        </w:rPr>
        <w:t>ل الأجانب</w:t>
      </w:r>
      <w:proofErr w:type="gramEnd"/>
      <w:r w:rsidRPr="00B90D7B">
        <w:rPr>
          <w:rFonts w:cstheme="minorBidi" w:hint="cs"/>
          <w:rtl/>
          <w:lang w:bidi="ar-SA"/>
        </w:rPr>
        <w:t xml:space="preserve"> ، للعام </w:t>
      </w:r>
      <w:r w:rsidRPr="00B90D7B">
        <w:rPr>
          <w:rtl/>
        </w:rPr>
        <w:t xml:space="preserve">-1991 </w:t>
      </w:r>
      <w:r w:rsidRPr="00B90D7B">
        <w:rPr>
          <w:rFonts w:hint="cs"/>
          <w:rtl/>
          <w:lang w:bidi="ar-SA"/>
        </w:rPr>
        <w:t xml:space="preserve">وبموجب قانون الحد الأدنى للأجور، للعام </w:t>
      </w:r>
      <w:r w:rsidRPr="00B90D7B">
        <w:rPr>
          <w:rtl/>
        </w:rPr>
        <w:t xml:space="preserve">- 1987. </w:t>
      </w:r>
      <w:r w:rsidRPr="00B90D7B">
        <w:rPr>
          <w:rFonts w:hint="cs"/>
          <w:rtl/>
          <w:lang w:bidi="ar-SA"/>
        </w:rPr>
        <w:t xml:space="preserve">في حالة أدين مقدم العرض بأكثر من مخالفتين كالمذكور، الإدانة الأخيرة لم تكن في السنة </w:t>
      </w:r>
      <w:proofErr w:type="gramStart"/>
      <w:r w:rsidRPr="00B90D7B">
        <w:rPr>
          <w:rFonts w:hint="cs"/>
          <w:rtl/>
          <w:lang w:bidi="ar-SA"/>
        </w:rPr>
        <w:t>التي  سبقت</w:t>
      </w:r>
      <w:proofErr w:type="gramEnd"/>
      <w:r w:rsidRPr="00B90D7B">
        <w:rPr>
          <w:rFonts w:hint="cs"/>
          <w:rtl/>
          <w:lang w:bidi="ar-SA"/>
        </w:rPr>
        <w:t xml:space="preserve"> موعد تقديم العرض . </w:t>
      </w:r>
    </w:p>
    <w:p w:rsidR="00E84101" w:rsidRPr="00B90D7B" w:rsidRDefault="00E84101" w:rsidP="00B90D7B">
      <w:pPr>
        <w:spacing w:after="0" w:line="312" w:lineRule="auto"/>
        <w:ind w:left="720"/>
        <w:rPr>
          <w:rFonts w:ascii="Times New Roman" w:hAnsi="Times New Roman" w:cs="David"/>
          <w:rtl/>
          <w:lang w:eastAsia="he-IL"/>
        </w:rPr>
      </w:pPr>
    </w:p>
    <w:p w:rsidR="00E97C2C" w:rsidRPr="00B90D7B" w:rsidRDefault="00E97C2C" w:rsidP="00B90D7B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lang w:eastAsia="he-IL"/>
        </w:rPr>
      </w:pPr>
      <w:r w:rsidRPr="00B90D7B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lastRenderedPageBreak/>
        <w:t xml:space="preserve">قوى عاملة </w:t>
      </w:r>
      <w:r w:rsidRPr="00B90D7B">
        <w:rPr>
          <w:rFonts w:ascii="Times New Roman" w:hAnsi="Times New Roman" w:cstheme="minorBidi"/>
          <w:b/>
          <w:bCs/>
          <w:u w:val="single"/>
          <w:rtl/>
          <w:lang w:eastAsia="he-IL" w:bidi="ar-LB"/>
        </w:rPr>
        <w:t>–</w:t>
      </w:r>
      <w:r w:rsidRPr="00B90D7B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t xml:space="preserve"> يجب عل مقدم العرض اقتراح مسؤول مهني لتقديم الخدمات كما يلي ( النص الكامل موجود في مستندات المناقصة):</w:t>
      </w:r>
    </w:p>
    <w:p w:rsidR="00E97C2C" w:rsidRPr="00B90D7B" w:rsidRDefault="00E97C2C" w:rsidP="00B90D7B">
      <w:pPr>
        <w:pStyle w:val="a9"/>
        <w:numPr>
          <w:ilvl w:val="1"/>
          <w:numId w:val="3"/>
        </w:numPr>
        <w:spacing w:after="0" w:line="312" w:lineRule="auto"/>
        <w:ind w:firstLine="130"/>
        <w:rPr>
          <w:rFonts w:cs="David"/>
          <w:u w:val="single"/>
        </w:rPr>
      </w:pPr>
      <w:r w:rsidRPr="00B90D7B">
        <w:rPr>
          <w:rFonts w:cstheme="minorBidi" w:hint="cs"/>
          <w:u w:val="single"/>
          <w:rtl/>
          <w:lang w:bidi="ar-LB"/>
        </w:rPr>
        <w:t xml:space="preserve">مسؤول مهني </w:t>
      </w:r>
    </w:p>
    <w:p w:rsidR="00E97C2C" w:rsidRPr="00B90D7B" w:rsidRDefault="00E97C2C" w:rsidP="00B90D7B">
      <w:pPr>
        <w:pStyle w:val="a9"/>
        <w:numPr>
          <w:ilvl w:val="2"/>
          <w:numId w:val="3"/>
        </w:numPr>
        <w:tabs>
          <w:tab w:val="left" w:pos="2069"/>
        </w:tabs>
        <w:overflowPunct w:val="0"/>
        <w:autoSpaceDE w:val="0"/>
        <w:autoSpaceDN w:val="0"/>
        <w:adjustRightInd w:val="0"/>
        <w:spacing w:after="0" w:line="360" w:lineRule="auto"/>
        <w:ind w:left="2069" w:hanging="709"/>
        <w:jc w:val="both"/>
        <w:textAlignment w:val="baseline"/>
        <w:rPr>
          <w:rFonts w:ascii="Times New Roman" w:hAnsi="Times New Roman" w:cs="David"/>
        </w:rPr>
      </w:pPr>
      <w:r w:rsidRPr="00B90D7B">
        <w:rPr>
          <w:rFonts w:ascii="Times New Roman" w:hAnsi="Times New Roman" w:cstheme="minorBidi" w:hint="cs"/>
          <w:rtl/>
          <w:lang w:bidi="ar-LB"/>
        </w:rPr>
        <w:t xml:space="preserve">صاحب تجربة مثبتة بإدارة طاقم مراقبة داخلية يتألف من 3 أشخاص خاضعين له، خلال السنوات الخمس </w:t>
      </w:r>
      <w:proofErr w:type="gramStart"/>
      <w:r w:rsidRPr="00B90D7B">
        <w:rPr>
          <w:rFonts w:ascii="Times New Roman" w:hAnsi="Times New Roman" w:cstheme="minorBidi" w:hint="cs"/>
          <w:rtl/>
          <w:lang w:bidi="ar-LB"/>
        </w:rPr>
        <w:t>الأخيرة ،</w:t>
      </w:r>
      <w:proofErr w:type="gramEnd"/>
      <w:r w:rsidRPr="00B90D7B">
        <w:rPr>
          <w:rFonts w:ascii="Times New Roman" w:hAnsi="Times New Roman" w:cstheme="minorBidi" w:hint="cs"/>
          <w:rtl/>
          <w:lang w:bidi="ar-LB"/>
        </w:rPr>
        <w:t xml:space="preserve"> بحجم لا يقل عن 800 ساعة في كل سنة.</w:t>
      </w:r>
    </w:p>
    <w:p w:rsidR="00E97C2C" w:rsidRPr="00B90D7B" w:rsidRDefault="00E97C2C" w:rsidP="00B90D7B">
      <w:pPr>
        <w:pStyle w:val="a9"/>
        <w:numPr>
          <w:ilvl w:val="2"/>
          <w:numId w:val="3"/>
        </w:numPr>
        <w:tabs>
          <w:tab w:val="left" w:pos="2069"/>
        </w:tabs>
        <w:overflowPunct w:val="0"/>
        <w:autoSpaceDE w:val="0"/>
        <w:autoSpaceDN w:val="0"/>
        <w:adjustRightInd w:val="0"/>
        <w:spacing w:after="0" w:line="360" w:lineRule="auto"/>
        <w:ind w:left="2069" w:hanging="647"/>
        <w:jc w:val="both"/>
        <w:textAlignment w:val="baseline"/>
        <w:rPr>
          <w:rFonts w:ascii="Times New Roman" w:hAnsi="Times New Roman" w:cs="David"/>
        </w:rPr>
      </w:pPr>
      <w:r w:rsidRPr="00B90D7B">
        <w:rPr>
          <w:rFonts w:ascii="Times New Roman" w:hAnsi="Times New Roman" w:cstheme="minorBidi" w:hint="cs"/>
          <w:rtl/>
          <w:lang w:bidi="ar-LB"/>
        </w:rPr>
        <w:t>صاحب تجربة مثبتة بإعداد مراقبة داخلية بالسنوات الخمس الأخيرة ، بمجالين من المجالات التالية : مراقبة إجمالية</w:t>
      </w:r>
      <w:r w:rsidR="00F01522" w:rsidRPr="00B90D7B">
        <w:rPr>
          <w:rFonts w:ascii="Times New Roman" w:hAnsi="Times New Roman" w:cs="David" w:hint="cs"/>
          <w:rtl/>
        </w:rPr>
        <w:t xml:space="preserve"> </w:t>
      </w:r>
      <w:r w:rsidR="00E84101" w:rsidRPr="00B90D7B">
        <w:rPr>
          <w:rFonts w:ascii="Times New Roman" w:hAnsi="Times New Roman" w:cs="David"/>
          <w:rtl/>
        </w:rPr>
        <w:t>(</w:t>
      </w:r>
      <w:r w:rsidR="00E84101" w:rsidRPr="00B90D7B">
        <w:rPr>
          <w:rFonts w:ascii="Times New Roman" w:hAnsi="Times New Roman" w:cs="David"/>
        </w:rPr>
        <w:t>comprehensive</w:t>
      </w:r>
      <w:r w:rsidR="00E84101" w:rsidRPr="00B90D7B">
        <w:rPr>
          <w:rFonts w:ascii="Times New Roman" w:hAnsi="Times New Roman" w:cs="David"/>
          <w:rtl/>
        </w:rPr>
        <w:t xml:space="preserve">), </w:t>
      </w:r>
      <w:r w:rsidR="00F01522" w:rsidRPr="00B90D7B">
        <w:rPr>
          <w:rFonts w:ascii="Times New Roman" w:hAnsi="Times New Roman" w:cs="David" w:hint="cs"/>
          <w:rtl/>
        </w:rPr>
        <w:t xml:space="preserve">         </w:t>
      </w:r>
      <w:r w:rsidRPr="00B90D7B">
        <w:rPr>
          <w:rFonts w:ascii="Times New Roman" w:hAnsi="Times New Roman" w:cstheme="minorBidi" w:hint="cs"/>
          <w:rtl/>
          <w:lang w:bidi="ar-LB"/>
        </w:rPr>
        <w:t>تشغيلية، عملية ، إدارية ، إدارة مخاطر، الكشف عن الغش والاختلاسات، في الهيئات العمومية بحجم لا يقل عن 400 ساعة في السنة لكل مجال.</w:t>
      </w:r>
    </w:p>
    <w:p w:rsidR="00E97C2C" w:rsidRPr="00B90D7B" w:rsidRDefault="00E97C2C" w:rsidP="00B90D7B">
      <w:pPr>
        <w:pStyle w:val="a9"/>
        <w:numPr>
          <w:ilvl w:val="2"/>
          <w:numId w:val="3"/>
        </w:numPr>
        <w:tabs>
          <w:tab w:val="left" w:pos="2069"/>
        </w:tabs>
        <w:overflowPunct w:val="0"/>
        <w:autoSpaceDE w:val="0"/>
        <w:autoSpaceDN w:val="0"/>
        <w:adjustRightInd w:val="0"/>
        <w:spacing w:after="0" w:line="360" w:lineRule="auto"/>
        <w:ind w:left="2069" w:hanging="709"/>
        <w:jc w:val="both"/>
        <w:textAlignment w:val="baseline"/>
        <w:rPr>
          <w:rFonts w:ascii="Times New Roman" w:hAnsi="Times New Roman" w:cs="David"/>
        </w:rPr>
      </w:pPr>
      <w:r w:rsidRPr="00B90D7B">
        <w:rPr>
          <w:rFonts w:ascii="Times New Roman" w:hAnsi="Times New Roman" w:cstheme="minorBidi" w:hint="cs"/>
          <w:rtl/>
          <w:lang w:bidi="ar-LB"/>
        </w:rPr>
        <w:t>صاحب لقب أكاديمي أول أو ثاني من مؤسسة معترف بها من قبل وزارة المعارف بموضوع أو أكثر من المواضيع التالية: صناعة وإدارة، اقتصاد، إدارة أعمال، إدارة عامة، حسابات، حقوق ، مراقبة داخلية وعمومية .</w:t>
      </w:r>
    </w:p>
    <w:p w:rsidR="00E97C2C" w:rsidRPr="00B90D7B" w:rsidRDefault="00F01522" w:rsidP="00B90D7B">
      <w:pPr>
        <w:overflowPunct w:val="0"/>
        <w:autoSpaceDE w:val="0"/>
        <w:autoSpaceDN w:val="0"/>
        <w:adjustRightInd w:val="0"/>
        <w:spacing w:after="0" w:line="360" w:lineRule="auto"/>
        <w:ind w:left="2069" w:hanging="709"/>
        <w:contextualSpacing/>
        <w:textAlignment w:val="baseline"/>
        <w:rPr>
          <w:rFonts w:ascii="Times New Roman" w:hAnsi="Times New Roman" w:cstheme="minorBidi"/>
          <w:rtl/>
          <w:lang w:bidi="ar-LB"/>
        </w:rPr>
      </w:pPr>
      <w:r w:rsidRPr="00B90D7B">
        <w:rPr>
          <w:rFonts w:ascii="Times New Roman" w:hAnsi="Times New Roman" w:cs="David" w:hint="cs"/>
          <w:rtl/>
        </w:rPr>
        <w:t xml:space="preserve">             </w:t>
      </w:r>
      <w:r w:rsidR="00E97C2C" w:rsidRPr="00B90D7B">
        <w:rPr>
          <w:rFonts w:ascii="Times New Roman" w:hAnsi="Times New Roman" w:cstheme="minorBidi" w:hint="cs"/>
          <w:rtl/>
          <w:lang w:bidi="ar-LB"/>
        </w:rPr>
        <w:t xml:space="preserve">يجب على صاحب لقب أكاديمي من خارج البلاد أن يرفق تصريح الهيئة لتقييم الألقاب من خارج البلاد في وزارة </w:t>
      </w:r>
      <w:proofErr w:type="gramStart"/>
      <w:r w:rsidR="00E97C2C" w:rsidRPr="00B90D7B">
        <w:rPr>
          <w:rFonts w:ascii="Times New Roman" w:hAnsi="Times New Roman" w:cstheme="minorBidi" w:hint="cs"/>
          <w:rtl/>
          <w:lang w:bidi="ar-LB"/>
        </w:rPr>
        <w:t>المعارف .</w:t>
      </w:r>
      <w:proofErr w:type="gramEnd"/>
    </w:p>
    <w:p w:rsidR="00E97C2C" w:rsidRPr="00B90D7B" w:rsidRDefault="00E97C2C" w:rsidP="00B90D7B">
      <w:pPr>
        <w:pStyle w:val="a9"/>
        <w:numPr>
          <w:ilvl w:val="2"/>
          <w:numId w:val="3"/>
        </w:numPr>
        <w:tabs>
          <w:tab w:val="left" w:pos="2069"/>
        </w:tabs>
        <w:overflowPunct w:val="0"/>
        <w:autoSpaceDE w:val="0"/>
        <w:autoSpaceDN w:val="0"/>
        <w:adjustRightInd w:val="0"/>
        <w:spacing w:after="0" w:line="360" w:lineRule="auto"/>
        <w:ind w:hanging="80"/>
        <w:jc w:val="both"/>
        <w:textAlignment w:val="baseline"/>
        <w:rPr>
          <w:rFonts w:ascii="Times New Roman" w:hAnsi="Times New Roman" w:cs="David"/>
        </w:rPr>
      </w:pPr>
      <w:r w:rsidRPr="00B90D7B">
        <w:rPr>
          <w:rFonts w:ascii="Times New Roman" w:hAnsi="Times New Roman" w:cstheme="minorBidi" w:hint="cs"/>
          <w:rtl/>
          <w:lang w:bidi="ar-LB"/>
        </w:rPr>
        <w:t>لم يدان بمخالفة معها وصمة عار.</w:t>
      </w:r>
    </w:p>
    <w:p w:rsidR="00E97C2C" w:rsidRPr="00B90D7B" w:rsidRDefault="00E97C2C" w:rsidP="00B90D7B">
      <w:pPr>
        <w:spacing w:after="0" w:line="360" w:lineRule="auto"/>
        <w:ind w:left="226" w:hanging="284"/>
        <w:rPr>
          <w:rFonts w:cs="David"/>
          <w:lang w:val="x-none" w:eastAsia="x-none"/>
        </w:rPr>
      </w:pPr>
      <w:r w:rsidRPr="00B90D7B">
        <w:rPr>
          <w:rFonts w:cstheme="minorBidi" w:hint="cs"/>
          <w:rtl/>
          <w:lang w:eastAsia="he-IL" w:bidi="ar-LB"/>
        </w:rPr>
        <w:t xml:space="preserve">4. </w:t>
      </w:r>
      <w:r w:rsidRPr="00B90D7B">
        <w:rPr>
          <w:rFonts w:cstheme="minorBidi" w:hint="cs"/>
          <w:rtl/>
          <w:lang w:val="x-none" w:eastAsia="he-IL" w:bidi="ar-LB"/>
        </w:rPr>
        <w:t xml:space="preserve">المناقصة هي مناقصة بمرحلتين حسب المفصل في مستندات المناقصة </w:t>
      </w:r>
      <w:r w:rsidRPr="00B90D7B">
        <w:rPr>
          <w:rFonts w:cstheme="minorBidi"/>
          <w:rtl/>
          <w:lang w:val="x-none" w:eastAsia="he-IL" w:bidi="ar-LB"/>
        </w:rPr>
        <w:t>–</w:t>
      </w:r>
      <w:r w:rsidRPr="00B90D7B">
        <w:rPr>
          <w:rFonts w:cstheme="minorBidi" w:hint="cs"/>
          <w:rtl/>
          <w:lang w:val="x-none" w:eastAsia="he-IL" w:bidi="ar-LB"/>
        </w:rPr>
        <w:t xml:space="preserve"> في المرحلة الأولى تفحص معايير الجودة الموجودة في المناقصة وبعد ذلك يفحص عرض </w:t>
      </w:r>
      <w:proofErr w:type="gramStart"/>
      <w:r w:rsidRPr="00B90D7B">
        <w:rPr>
          <w:rFonts w:cstheme="minorBidi" w:hint="cs"/>
          <w:rtl/>
          <w:lang w:val="x-none" w:eastAsia="he-IL" w:bidi="ar-LB"/>
        </w:rPr>
        <w:t>السعر .</w:t>
      </w:r>
      <w:proofErr w:type="gramEnd"/>
    </w:p>
    <w:p w:rsidR="00E97C2C" w:rsidRPr="00B90D7B" w:rsidRDefault="00E97C2C" w:rsidP="00B90D7B">
      <w:pPr>
        <w:spacing w:after="0" w:line="360" w:lineRule="auto"/>
        <w:rPr>
          <w:rFonts w:cs="David"/>
          <w:lang w:val="x-none" w:eastAsia="x-none"/>
        </w:rPr>
      </w:pPr>
      <w:r w:rsidRPr="00B90D7B">
        <w:rPr>
          <w:rFonts w:cstheme="minorBidi" w:hint="cs"/>
          <w:b/>
          <w:bCs/>
          <w:rtl/>
          <w:lang w:eastAsia="he-IL" w:bidi="ar-LB"/>
        </w:rPr>
        <w:t xml:space="preserve">5. مدة العرض: </w:t>
      </w:r>
      <w:r w:rsidRPr="00B90D7B">
        <w:rPr>
          <w:rFonts w:hint="cs"/>
          <w:rtl/>
          <w:lang w:eastAsia="he-IL" w:bidi="ar-LB"/>
        </w:rPr>
        <w:t>حسب المفصل في مستندات المناقصة.</w:t>
      </w:r>
    </w:p>
    <w:p w:rsidR="00E97C2C" w:rsidRPr="00B90D7B" w:rsidRDefault="00E97C2C" w:rsidP="00B90D7B">
      <w:pPr>
        <w:spacing w:after="0" w:line="360" w:lineRule="auto"/>
        <w:ind w:left="226" w:hanging="226"/>
        <w:rPr>
          <w:rFonts w:cs="David"/>
          <w:lang w:val="x-none" w:eastAsia="x-none"/>
        </w:rPr>
      </w:pPr>
      <w:r w:rsidRPr="00B90D7B">
        <w:rPr>
          <w:rFonts w:cstheme="minorBidi" w:hint="cs"/>
          <w:b/>
          <w:bCs/>
          <w:rtl/>
          <w:lang w:val="x-none" w:eastAsia="he-IL" w:bidi="ar-LB"/>
        </w:rPr>
        <w:t>6. ي</w:t>
      </w:r>
      <w:r w:rsidRPr="00B90D7B">
        <w:rPr>
          <w:rFonts w:cstheme="minorBidi" w:hint="cs"/>
          <w:b/>
          <w:bCs/>
          <w:rtl/>
          <w:lang w:eastAsia="he-IL" w:bidi="ar-LB"/>
        </w:rPr>
        <w:t xml:space="preserve">ُطلب من مقدم العرض إرفاق كفالة عرض </w:t>
      </w:r>
      <w:r w:rsidRPr="00B90D7B">
        <w:rPr>
          <w:rFonts w:cstheme="minorBidi" w:hint="cs"/>
          <w:rtl/>
          <w:lang w:eastAsia="he-IL" w:bidi="ar-LB"/>
        </w:rPr>
        <w:t>بقيمة</w:t>
      </w:r>
      <w:r w:rsidRPr="00B90D7B">
        <w:rPr>
          <w:rFonts w:cstheme="minorBidi" w:hint="cs"/>
          <w:b/>
          <w:bCs/>
          <w:rtl/>
          <w:lang w:eastAsia="he-IL" w:bidi="ar-LB"/>
        </w:rPr>
        <w:t xml:space="preserve"> </w:t>
      </w:r>
      <w:r w:rsidRPr="00B90D7B">
        <w:rPr>
          <w:rFonts w:ascii="Times New Roman" w:hAnsi="Times New Roman" w:cs="David" w:hint="cs"/>
          <w:rtl/>
          <w:lang w:eastAsia="he-IL"/>
        </w:rPr>
        <w:t>12</w:t>
      </w:r>
      <w:proofErr w:type="gramStart"/>
      <w:r w:rsidRPr="00B90D7B">
        <w:rPr>
          <w:rFonts w:ascii="Times New Roman" w:hAnsi="Times New Roman" w:cs="David" w:hint="cs"/>
          <w:rtl/>
          <w:lang w:eastAsia="he-IL"/>
        </w:rPr>
        <w:t>,500</w:t>
      </w:r>
      <w:r w:rsidRPr="00B90D7B">
        <w:rPr>
          <w:rFonts w:hint="cs"/>
          <w:rtl/>
          <w:lang w:eastAsia="he-IL" w:bidi="ar-LB"/>
        </w:rPr>
        <w:t>ش</w:t>
      </w:r>
      <w:proofErr w:type="gramEnd"/>
      <w:r w:rsidRPr="00B90D7B">
        <w:rPr>
          <w:rFonts w:hint="cs"/>
          <w:rtl/>
          <w:lang w:eastAsia="he-IL" w:bidi="ar-LB"/>
        </w:rPr>
        <w:t xml:space="preserve"> .ج سارية المفعول لغاية يوم </w:t>
      </w:r>
      <w:r w:rsidRPr="00B90D7B">
        <w:rPr>
          <w:rFonts w:cs="David" w:hint="cs"/>
          <w:rtl/>
          <w:lang w:eastAsia="he-IL"/>
        </w:rPr>
        <w:t xml:space="preserve"> 5.9.2016 </w:t>
      </w:r>
      <w:r w:rsidRPr="00B90D7B">
        <w:rPr>
          <w:rFonts w:cstheme="minorBidi" w:hint="cs"/>
          <w:rtl/>
          <w:lang w:eastAsia="he-IL" w:bidi="ar-LB"/>
        </w:rPr>
        <w:t>حسب المذكور في مستندات المناقصة.</w:t>
      </w:r>
    </w:p>
    <w:p w:rsidR="00E97C2C" w:rsidRPr="00B90D7B" w:rsidRDefault="006E1786" w:rsidP="00B90D7B">
      <w:pPr>
        <w:spacing w:after="0" w:line="360" w:lineRule="auto"/>
        <w:ind w:left="368" w:hanging="368"/>
        <w:rPr>
          <w:rFonts w:cs="David"/>
          <w:lang w:val="x-none" w:eastAsia="x-none"/>
        </w:rPr>
      </w:pPr>
      <w:r w:rsidRPr="00B90D7B">
        <w:rPr>
          <w:rFonts w:cstheme="minorBidi" w:hint="cs"/>
          <w:rtl/>
          <w:lang w:val="x-none" w:eastAsia="he-IL" w:bidi="ar-LB"/>
        </w:rPr>
        <w:t xml:space="preserve">7. </w:t>
      </w:r>
      <w:r w:rsidR="00E97C2C" w:rsidRPr="00B90D7B">
        <w:rPr>
          <w:rFonts w:cstheme="minorBidi" w:hint="cs"/>
          <w:rtl/>
          <w:lang w:eastAsia="he-IL" w:bidi="ar-LB"/>
        </w:rPr>
        <w:t xml:space="preserve">يمكن الاطلاع على مستندات المناقصة </w:t>
      </w:r>
      <w:r w:rsidR="00E97C2C" w:rsidRPr="00B90D7B">
        <w:rPr>
          <w:rFonts w:hint="cs"/>
          <w:b/>
          <w:bCs/>
          <w:rtl/>
          <w:lang w:eastAsia="he-IL" w:bidi="ar-LB"/>
        </w:rPr>
        <w:t xml:space="preserve">بدون دفع </w:t>
      </w:r>
      <w:r w:rsidR="00E97C2C" w:rsidRPr="00B90D7B">
        <w:rPr>
          <w:rFonts w:cs="David"/>
          <w:b/>
          <w:bCs/>
          <w:rtl/>
          <w:lang w:eastAsia="he-IL"/>
        </w:rPr>
        <w:t xml:space="preserve"> </w:t>
      </w:r>
      <w:r w:rsidR="00E97C2C" w:rsidRPr="00B90D7B">
        <w:rPr>
          <w:rFonts w:hint="cs"/>
          <w:rtl/>
          <w:lang w:eastAsia="he-IL" w:bidi="ar-LB"/>
        </w:rPr>
        <w:t xml:space="preserve">في مكاتبنا في العنوان المسجل ادناه، في موقع انترنت وزارة الاقتصاد والصناعة وبواسطة رمز المسح </w:t>
      </w:r>
      <w:proofErr w:type="spellStart"/>
      <w:r w:rsidR="00E97C2C" w:rsidRPr="00B90D7B">
        <w:rPr>
          <w:rFonts w:hint="cs"/>
          <w:rtl/>
          <w:lang w:eastAsia="he-IL" w:bidi="ar-LB"/>
        </w:rPr>
        <w:t>للسمارتفون</w:t>
      </w:r>
      <w:proofErr w:type="spellEnd"/>
      <w:r w:rsidR="00E97C2C" w:rsidRPr="00B90D7B">
        <w:rPr>
          <w:rFonts w:hint="cs"/>
          <w:rtl/>
          <w:lang w:eastAsia="he-IL" w:bidi="ar-LB"/>
        </w:rPr>
        <w:t xml:space="preserve"> التالي :</w:t>
      </w:r>
    </w:p>
    <w:p w:rsidR="00E84101" w:rsidRPr="00B90D7B" w:rsidRDefault="00E84101" w:rsidP="00B90D7B">
      <w:pPr>
        <w:spacing w:after="0" w:line="360" w:lineRule="auto"/>
        <w:ind w:left="708"/>
        <w:jc w:val="center"/>
        <w:rPr>
          <w:rFonts w:ascii="Times New Roman" w:hAnsi="Times New Roman" w:cs="David"/>
          <w:lang w:eastAsia="he-IL"/>
        </w:rPr>
      </w:pPr>
      <w:r w:rsidRPr="00B90D7B"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170B26CB" wp14:editId="21DBFF35">
            <wp:simplePos x="0" y="0"/>
            <wp:positionH relativeFrom="column">
              <wp:posOffset>2571115</wp:posOffset>
            </wp:positionH>
            <wp:positionV relativeFrom="paragraph">
              <wp:posOffset>0</wp:posOffset>
            </wp:positionV>
            <wp:extent cx="1487805" cy="1524000"/>
            <wp:effectExtent l="0" t="0" r="0" b="0"/>
            <wp:wrapTopAndBottom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7805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90D7B">
        <w:rPr>
          <w:rFonts w:ascii="Times New Roman" w:hAnsi="Times New Roman" w:cs="David" w:hint="cs"/>
          <w:rtl/>
          <w:lang w:eastAsia="he-IL"/>
        </w:rPr>
        <w:br/>
      </w:r>
    </w:p>
    <w:p w:rsidR="00E97C2C" w:rsidRPr="00B90D7B" w:rsidRDefault="006E1786" w:rsidP="00B90D7B">
      <w:pPr>
        <w:spacing w:after="0" w:line="360" w:lineRule="auto"/>
        <w:rPr>
          <w:rFonts w:ascii="Times New Roman" w:hAnsi="Times New Roman" w:cs="David"/>
          <w:lang w:eastAsia="he-IL"/>
        </w:rPr>
      </w:pPr>
      <w:r w:rsidRPr="00B90D7B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8. </w:t>
      </w:r>
      <w:r w:rsidR="00E97C2C" w:rsidRPr="00B90D7B">
        <w:rPr>
          <w:rFonts w:ascii="Times New Roman" w:hAnsi="Times New Roman" w:cstheme="minorBidi" w:hint="cs"/>
          <w:b/>
          <w:bCs/>
          <w:rtl/>
          <w:lang w:eastAsia="he-IL" w:bidi="ar-LB"/>
        </w:rPr>
        <w:t>تقديم العروض يُلزم الدفع مقابل مستندات المناقصة .</w:t>
      </w:r>
    </w:p>
    <w:p w:rsidR="00E97C2C" w:rsidRPr="00B90D7B" w:rsidRDefault="00E97C2C" w:rsidP="00B90D7B">
      <w:pPr>
        <w:spacing w:line="360" w:lineRule="auto"/>
        <w:ind w:left="368" w:hanging="368"/>
        <w:rPr>
          <w:rFonts w:ascii="Times New Roman" w:hAnsi="Times New Roman" w:cs="David"/>
          <w:rtl/>
          <w:lang w:eastAsia="he-IL"/>
        </w:rPr>
      </w:pPr>
      <w:r w:rsidRPr="00B90D7B">
        <w:rPr>
          <w:rFonts w:ascii="Arial" w:hAnsi="Arial" w:hint="cs"/>
          <w:rtl/>
          <w:lang w:eastAsia="he-IL"/>
        </w:rPr>
        <w:t xml:space="preserve">9. </w:t>
      </w:r>
      <w:r w:rsidRPr="00B90D7B">
        <w:rPr>
          <w:rFonts w:ascii="Arial" w:hAnsi="Arial" w:hint="cs"/>
          <w:rtl/>
          <w:lang w:eastAsia="he-IL" w:bidi="ar-SA"/>
        </w:rPr>
        <w:t>يمكن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الحصول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على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مستندات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المناقصة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من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مكاتب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وحدة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المناقصات،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وزارة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الاقتصاد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والصناعة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،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شارع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بنك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إسرائيل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5</w:t>
      </w:r>
      <w:r w:rsidRPr="00B90D7B">
        <w:rPr>
          <w:rFonts w:ascii="Arial" w:hAnsi="Arial" w:hint="cs"/>
          <w:rtl/>
          <w:lang w:eastAsia="he-IL" w:bidi="ar-SA"/>
        </w:rPr>
        <w:t>،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مباني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الحكومة،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القدس،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الطابق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الرابع،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غرفة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Times New Roman" w:hAnsi="Times New Roman" w:cs="David" w:hint="cs"/>
          <w:rtl/>
          <w:lang w:eastAsia="he-IL"/>
        </w:rPr>
        <w:t>4147</w:t>
      </w:r>
      <w:r w:rsidRPr="00B90D7B">
        <w:rPr>
          <w:rFonts w:ascii="Arial" w:hAnsi="Arial" w:hint="cs"/>
          <w:rtl/>
          <w:lang w:eastAsia="he-IL" w:bidi="ar-SA"/>
        </w:rPr>
        <w:t>،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هاتف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Times New Roman" w:hAnsi="Times New Roman" w:cs="David" w:hint="cs"/>
          <w:rtl/>
          <w:lang w:eastAsia="he-IL"/>
        </w:rPr>
        <w:t xml:space="preserve"> 02-6662600/1  </w:t>
      </w:r>
      <w:r w:rsidRPr="00B90D7B">
        <w:rPr>
          <w:rFonts w:ascii="Arial" w:hAnsi="Arial" w:hint="cs"/>
          <w:rtl/>
          <w:lang w:eastAsia="he-IL" w:bidi="ar-SA"/>
        </w:rPr>
        <w:t>بين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الساعات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Times New Roman" w:hAnsi="Times New Roman" w:cs="David" w:hint="cs"/>
          <w:rtl/>
          <w:lang w:eastAsia="he-IL"/>
        </w:rPr>
        <w:t xml:space="preserve"> 9:00 – 15:00 </w:t>
      </w:r>
      <w:r w:rsidRPr="00B90D7B">
        <w:rPr>
          <w:rFonts w:ascii="Arial" w:hAnsi="Arial" w:hint="cs"/>
          <w:rtl/>
          <w:lang w:eastAsia="he-IL" w:bidi="ar-SA"/>
        </w:rPr>
        <w:t>مقابل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عرض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استمارة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إيداع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أصلية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بمبلغ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Times New Roman" w:hAnsi="Times New Roman" w:cs="David" w:hint="cs"/>
          <w:rtl/>
          <w:lang w:eastAsia="he-IL"/>
        </w:rPr>
        <w:t>--</w:t>
      </w:r>
      <w:r w:rsidRPr="00B90D7B">
        <w:rPr>
          <w:rFonts w:ascii="Times New Roman" w:hAnsi="Times New Roman" w:cstheme="minorBidi" w:hint="cs"/>
          <w:rtl/>
          <w:lang w:eastAsia="he-IL" w:bidi="ar-SA"/>
        </w:rPr>
        <w:t>500</w:t>
      </w:r>
      <w:r w:rsidRPr="00B90D7B">
        <w:rPr>
          <w:rFonts w:ascii="Times New Roman" w:hAnsi="Times New Roman" w:cs="David" w:hint="cs"/>
          <w:rtl/>
          <w:lang w:eastAsia="he-IL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ش</w:t>
      </w:r>
      <w:r w:rsidRPr="00B90D7B">
        <w:rPr>
          <w:rFonts w:ascii="Arial" w:hAnsi="Arial" w:hint="cs"/>
          <w:rtl/>
          <w:lang w:eastAsia="he-IL" w:bidi="ar-LB"/>
        </w:rPr>
        <w:t xml:space="preserve"> </w:t>
      </w:r>
      <w:r w:rsidRPr="00B90D7B">
        <w:rPr>
          <w:rFonts w:ascii="Times New Roman" w:hAnsi="Times New Roman" w:hint="cs"/>
          <w:rtl/>
          <w:lang w:eastAsia="he-IL" w:bidi="ar-SA"/>
        </w:rPr>
        <w:t>.</w:t>
      </w:r>
      <w:r w:rsidRPr="00B90D7B">
        <w:rPr>
          <w:rFonts w:ascii="Arial" w:hAnsi="Arial" w:hint="cs"/>
          <w:rtl/>
          <w:lang w:eastAsia="he-IL" w:bidi="ar-SA"/>
        </w:rPr>
        <w:t>ج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( </w:t>
      </w:r>
      <w:r w:rsidRPr="00B90D7B">
        <w:rPr>
          <w:rFonts w:ascii="Arial" w:hAnsi="Arial" w:hint="cs"/>
          <w:rtl/>
          <w:lang w:eastAsia="he-IL" w:bidi="ar-SA"/>
        </w:rPr>
        <w:t>غير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مستردة</w:t>
      </w:r>
      <w:r w:rsidRPr="00B90D7B">
        <w:rPr>
          <w:rFonts w:ascii="Times New Roman" w:hAnsi="Times New Roman" w:hint="cs"/>
          <w:rtl/>
          <w:lang w:eastAsia="he-IL" w:bidi="ar-SA"/>
        </w:rPr>
        <w:t xml:space="preserve">) </w:t>
      </w:r>
      <w:r w:rsidRPr="00B90D7B">
        <w:rPr>
          <w:rFonts w:ascii="Arial" w:hAnsi="Arial" w:hint="cs"/>
          <w:rtl/>
          <w:lang w:eastAsia="he-IL" w:bidi="ar-SA"/>
        </w:rPr>
        <w:t>من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بنك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البريد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،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فرع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Times New Roman" w:hAnsi="Times New Roman" w:cs="David" w:hint="cs"/>
          <w:rtl/>
          <w:lang w:eastAsia="he-IL"/>
        </w:rPr>
        <w:t xml:space="preserve">001 </w:t>
      </w:r>
      <w:r w:rsidRPr="00B90D7B">
        <w:rPr>
          <w:rFonts w:ascii="Arial" w:hAnsi="Arial" w:hint="cs"/>
          <w:rtl/>
          <w:lang w:eastAsia="he-IL" w:bidi="ar-SA"/>
        </w:rPr>
        <w:t>لحساب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رقم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Times New Roman" w:hAnsi="Times New Roman" w:cs="David" w:hint="cs"/>
          <w:rtl/>
          <w:lang w:eastAsia="he-IL"/>
        </w:rPr>
        <w:t xml:space="preserve"> 31514 </w:t>
      </w:r>
      <w:r w:rsidRPr="00B90D7B">
        <w:rPr>
          <w:rFonts w:ascii="Arial" w:hAnsi="Arial" w:hint="cs"/>
          <w:rtl/>
          <w:lang w:eastAsia="he-IL" w:bidi="ar-SA"/>
        </w:rPr>
        <w:t>لصالح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وزارة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الاقتصاد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والصناعة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،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أو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الدفع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بواسطة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موقع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الانترنت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بالعنوان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المذكور</w:t>
      </w:r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Arial" w:hAnsi="Arial" w:hint="cs"/>
          <w:rtl/>
          <w:lang w:eastAsia="he-IL" w:bidi="ar-SA"/>
        </w:rPr>
        <w:t>أعلاه</w:t>
      </w:r>
      <w:r w:rsidRPr="00B90D7B">
        <w:rPr>
          <w:rFonts w:ascii="Times New Roman" w:hAnsi="Times New Roman" w:hint="cs"/>
          <w:rtl/>
          <w:lang w:eastAsia="he-IL" w:bidi="ar-SA"/>
        </w:rPr>
        <w:t>.</w:t>
      </w:r>
      <w:r w:rsidRPr="00B90D7B">
        <w:rPr>
          <w:rFonts w:hint="cs"/>
          <w:rtl/>
          <w:lang w:bidi="ar-SA"/>
        </w:rPr>
        <w:t xml:space="preserve"> </w:t>
      </w:r>
    </w:p>
    <w:p w:rsidR="00E97C2C" w:rsidRPr="00B90D7B" w:rsidRDefault="006E1786" w:rsidP="00B90D7B">
      <w:pPr>
        <w:spacing w:line="360" w:lineRule="auto"/>
        <w:ind w:left="368" w:hanging="368"/>
      </w:pPr>
      <w:r w:rsidRPr="00B90D7B">
        <w:rPr>
          <w:rFonts w:hint="cs"/>
          <w:rtl/>
          <w:lang w:bidi="ar-LB"/>
        </w:rPr>
        <w:t xml:space="preserve">10. </w:t>
      </w:r>
      <w:r w:rsidR="00E97C2C" w:rsidRPr="00B90D7B">
        <w:rPr>
          <w:rFonts w:hint="cs"/>
          <w:rtl/>
          <w:lang w:bidi="ar-SA"/>
        </w:rPr>
        <w:t xml:space="preserve">يمكن تقديم أسئلة استفسارية </w:t>
      </w:r>
      <w:r w:rsidR="00E97C2C" w:rsidRPr="00B90D7B">
        <w:rPr>
          <w:rFonts w:ascii="Arial" w:hAnsi="Arial" w:hint="cs"/>
          <w:b/>
          <w:bCs/>
          <w:u w:val="single"/>
          <w:rtl/>
          <w:lang w:bidi="ar-SA"/>
        </w:rPr>
        <w:t>خطياً</w:t>
      </w:r>
      <w:r w:rsidR="00E97C2C" w:rsidRPr="00B90D7B">
        <w:rPr>
          <w:rFonts w:hint="cs"/>
          <w:b/>
          <w:bCs/>
          <w:u w:val="single"/>
          <w:rtl/>
          <w:lang w:bidi="ar-SA"/>
        </w:rPr>
        <w:t xml:space="preserve"> </w:t>
      </w:r>
      <w:r w:rsidR="00E97C2C" w:rsidRPr="00B90D7B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="00E97C2C" w:rsidRPr="00B90D7B">
        <w:rPr>
          <w:rFonts w:hint="cs"/>
          <w:rtl/>
          <w:lang w:bidi="ar-SA"/>
        </w:rPr>
        <w:t xml:space="preserve"> </w:t>
      </w:r>
      <w:r w:rsidR="00E97C2C" w:rsidRPr="00B90D7B">
        <w:rPr>
          <w:rFonts w:ascii="Arial" w:hAnsi="Arial" w:hint="cs"/>
          <w:rtl/>
          <w:lang w:bidi="ar-SA"/>
        </w:rPr>
        <w:t>لفاكس</w:t>
      </w:r>
      <w:r w:rsidR="00E97C2C" w:rsidRPr="00B90D7B">
        <w:rPr>
          <w:rFonts w:hint="cs"/>
          <w:rtl/>
          <w:lang w:bidi="ar-SA"/>
        </w:rPr>
        <w:t xml:space="preserve"> </w:t>
      </w:r>
      <w:r w:rsidR="00E97C2C" w:rsidRPr="00B90D7B">
        <w:rPr>
          <w:rFonts w:ascii="Arial" w:hAnsi="Arial" w:hint="cs"/>
          <w:rtl/>
          <w:lang w:bidi="ar-SA"/>
        </w:rPr>
        <w:t>رقم</w:t>
      </w:r>
      <w:r w:rsidR="00E97C2C" w:rsidRPr="00B90D7B">
        <w:rPr>
          <w:rFonts w:hint="cs"/>
          <w:rtl/>
          <w:lang w:bidi="ar-SA"/>
        </w:rPr>
        <w:t xml:space="preserve"> </w:t>
      </w:r>
      <w:proofErr w:type="gramStart"/>
      <w:r w:rsidR="00E97C2C" w:rsidRPr="00B90D7B">
        <w:rPr>
          <w:rFonts w:hint="cs"/>
          <w:rtl/>
        </w:rPr>
        <w:t xml:space="preserve">02-6662937 </w:t>
      </w:r>
      <w:r w:rsidR="00E97C2C" w:rsidRPr="00B90D7B">
        <w:rPr>
          <w:rFonts w:cstheme="minorBidi" w:hint="cs"/>
          <w:rtl/>
          <w:lang w:bidi="ar-SA"/>
        </w:rPr>
        <w:t xml:space="preserve"> وبالمقابل</w:t>
      </w:r>
      <w:proofErr w:type="gramEnd"/>
      <w:r w:rsidR="00E97C2C" w:rsidRPr="00B90D7B">
        <w:rPr>
          <w:rFonts w:cstheme="minorBidi" w:hint="cs"/>
          <w:rtl/>
          <w:lang w:bidi="ar-SA"/>
        </w:rPr>
        <w:t xml:space="preserve"> لعنوان البريد الالكتروني </w:t>
      </w:r>
      <w:hyperlink r:id="rId9" w:history="1">
        <w:r w:rsidR="00E97C2C" w:rsidRPr="00B90D7B">
          <w:rPr>
            <w:rFonts w:ascii="Times New Roman" w:hAnsi="Times New Roman" w:cs="David"/>
            <w:color w:val="0000FF"/>
            <w:u w:val="single"/>
            <w:lang w:eastAsia="he-IL"/>
          </w:rPr>
          <w:t>sima.</w:t>
        </w:r>
        <w:proofErr w:type="gramStart"/>
        <w:r w:rsidR="00E97C2C" w:rsidRPr="00B90D7B">
          <w:rPr>
            <w:rFonts w:ascii="Times New Roman" w:hAnsi="Times New Roman" w:cs="David"/>
            <w:color w:val="0000FF"/>
            <w:u w:val="single"/>
            <w:lang w:eastAsia="he-IL"/>
          </w:rPr>
          <w:t>piamenta@economy.gov.il</w:t>
        </w:r>
      </w:hyperlink>
      <w:r w:rsidR="00E97C2C" w:rsidRPr="00B90D7B">
        <w:rPr>
          <w:rFonts w:ascii="Times New Roman" w:hAnsi="Times New Roman" w:cs="David"/>
          <w:lang w:eastAsia="he-IL"/>
        </w:rPr>
        <w:t xml:space="preserve"> </w:t>
      </w:r>
      <w:r w:rsidR="00E97C2C" w:rsidRPr="00B90D7B">
        <w:rPr>
          <w:rFonts w:ascii="Times New Roman" w:hAnsi="Times New Roman" w:cs="David" w:hint="cs"/>
          <w:rtl/>
          <w:lang w:eastAsia="he-IL"/>
        </w:rPr>
        <w:t xml:space="preserve"> </w:t>
      </w:r>
      <w:r w:rsidR="00E97C2C" w:rsidRPr="00B90D7B">
        <w:rPr>
          <w:rFonts w:ascii="Times New Roman" w:hAnsi="Times New Roman" w:hint="cs"/>
          <w:rtl/>
          <w:lang w:eastAsia="he-IL" w:bidi="ar-LB"/>
        </w:rPr>
        <w:t xml:space="preserve">لغاية تاريخ </w:t>
      </w:r>
      <w:r w:rsidR="00E97C2C" w:rsidRPr="00B90D7B">
        <w:rPr>
          <w:rFonts w:ascii="Times New Roman" w:hAnsi="Times New Roman" w:cs="David" w:hint="cs"/>
          <w:rtl/>
          <w:lang w:eastAsia="he-IL"/>
        </w:rPr>
        <w:t xml:space="preserve">  </w:t>
      </w:r>
      <w:r w:rsidRPr="00B90D7B">
        <w:rPr>
          <w:rFonts w:ascii="Times New Roman" w:hAnsi="Times New Roman" w:cs="David" w:hint="cs"/>
          <w:rtl/>
          <w:lang w:eastAsia="he-IL"/>
        </w:rPr>
        <w:t xml:space="preserve">7.4.2016 </w:t>
      </w:r>
      <w:r w:rsidR="00E97C2C" w:rsidRPr="00B90D7B">
        <w:rPr>
          <w:rFonts w:ascii="Times New Roman" w:hAnsi="Times New Roman" w:hint="cs"/>
          <w:rtl/>
          <w:lang w:eastAsia="he-IL" w:bidi="ar-LB"/>
        </w:rPr>
        <w:t>الساعة</w:t>
      </w:r>
      <w:r w:rsidR="00E97C2C" w:rsidRPr="00B90D7B">
        <w:rPr>
          <w:rFonts w:ascii="Times New Roman" w:hAnsi="Times New Roman" w:cs="David" w:hint="cs"/>
          <w:rtl/>
          <w:lang w:eastAsia="he-IL"/>
        </w:rPr>
        <w:t xml:space="preserve"> 12:00 </w:t>
      </w:r>
      <w:r w:rsidR="00E97C2C" w:rsidRPr="00B90D7B">
        <w:rPr>
          <w:rFonts w:ascii="Times New Roman" w:hAnsi="Times New Roman" w:cstheme="minorBidi" w:hint="cs"/>
          <w:rtl/>
          <w:lang w:eastAsia="he-IL" w:bidi="ar-LB"/>
        </w:rPr>
        <w:t xml:space="preserve">للسيدة سيما فيامنتاه ، يجب التأكد من وصل الفاكس بهاتف رقم </w:t>
      </w:r>
      <w:r w:rsidR="00E97C2C" w:rsidRPr="00B90D7B">
        <w:rPr>
          <w:rFonts w:ascii="Times New Roman" w:hAnsi="Times New Roman" w:cs="David" w:hint="cs"/>
          <w:rtl/>
          <w:lang w:eastAsia="he-IL"/>
        </w:rPr>
        <w:t>02-6662600/1.</w:t>
      </w:r>
      <w:proofErr w:type="gramEnd"/>
      <w:r w:rsidR="00E97C2C" w:rsidRPr="00B90D7B">
        <w:rPr>
          <w:rFonts w:cstheme="minorBidi" w:hint="cs"/>
          <w:rtl/>
          <w:lang w:bidi="ar-SA"/>
        </w:rPr>
        <w:t xml:space="preserve"> تنشر الأجوبة في موقع الانترنت  بالعنوان المذكور أعلاه ابتداء من تاريخ</w:t>
      </w:r>
      <w:r w:rsidR="00E97C2C" w:rsidRPr="00B90D7B">
        <w:rPr>
          <w:rFonts w:ascii="Times New Roman" w:hAnsi="Times New Roman" w:cs="David" w:hint="cs"/>
          <w:rtl/>
          <w:lang w:eastAsia="he-IL"/>
        </w:rPr>
        <w:t xml:space="preserve"> </w:t>
      </w:r>
      <w:r w:rsidRPr="00B90D7B">
        <w:rPr>
          <w:rFonts w:ascii="Times New Roman" w:hAnsi="Times New Roman" w:cs="David" w:hint="cs"/>
          <w:rtl/>
          <w:lang w:eastAsia="he-IL"/>
        </w:rPr>
        <w:t>17</w:t>
      </w:r>
      <w:r w:rsidR="00E97C2C" w:rsidRPr="00B90D7B">
        <w:rPr>
          <w:rFonts w:ascii="Times New Roman" w:hAnsi="Times New Roman" w:cs="David" w:hint="cs"/>
          <w:rtl/>
          <w:lang w:eastAsia="he-IL"/>
        </w:rPr>
        <w:t xml:space="preserve">.4.2016. </w:t>
      </w:r>
      <w:r w:rsidR="00E97C2C" w:rsidRPr="00B90D7B">
        <w:rPr>
          <w:rFonts w:hint="cs"/>
          <w:rtl/>
          <w:lang w:eastAsia="he-IL" w:bidi="ar-LB"/>
        </w:rPr>
        <w:t>تعتبر</w:t>
      </w:r>
      <w:r w:rsidR="00E97C2C" w:rsidRPr="00B90D7B">
        <w:rPr>
          <w:rFonts w:cs="David" w:hint="cs"/>
          <w:rtl/>
          <w:lang w:eastAsia="he-IL"/>
        </w:rPr>
        <w:t xml:space="preserve"> </w:t>
      </w:r>
      <w:r w:rsidR="00E97C2C" w:rsidRPr="00B90D7B">
        <w:rPr>
          <w:rFonts w:ascii="Arial" w:hAnsi="Arial" w:hint="cs"/>
          <w:rtl/>
          <w:lang w:bidi="ar-SA"/>
        </w:rPr>
        <w:t>الأجوبة</w:t>
      </w:r>
      <w:r w:rsidR="00E97C2C" w:rsidRPr="00B90D7B">
        <w:rPr>
          <w:rFonts w:hint="cs"/>
          <w:rtl/>
          <w:lang w:bidi="ar-SA"/>
        </w:rPr>
        <w:t xml:space="preserve"> </w:t>
      </w:r>
      <w:r w:rsidR="00E97C2C" w:rsidRPr="00B90D7B">
        <w:rPr>
          <w:rFonts w:ascii="Arial" w:hAnsi="Arial" w:hint="cs"/>
          <w:rtl/>
          <w:lang w:bidi="ar-SA"/>
        </w:rPr>
        <w:t>على</w:t>
      </w:r>
      <w:r w:rsidR="00E97C2C" w:rsidRPr="00B90D7B">
        <w:rPr>
          <w:rFonts w:hint="cs"/>
          <w:rtl/>
          <w:lang w:bidi="ar-SA"/>
        </w:rPr>
        <w:t xml:space="preserve"> </w:t>
      </w:r>
      <w:r w:rsidR="00E97C2C" w:rsidRPr="00B90D7B">
        <w:rPr>
          <w:rFonts w:ascii="Arial" w:hAnsi="Arial" w:hint="cs"/>
          <w:rtl/>
          <w:lang w:bidi="ar-SA"/>
        </w:rPr>
        <w:t>الأسئلة</w:t>
      </w:r>
      <w:r w:rsidR="00E97C2C" w:rsidRPr="00B90D7B">
        <w:rPr>
          <w:rFonts w:hint="cs"/>
          <w:rtl/>
          <w:lang w:bidi="ar-SA"/>
        </w:rPr>
        <w:t xml:space="preserve"> </w:t>
      </w:r>
      <w:r w:rsidR="00E97C2C" w:rsidRPr="00B90D7B">
        <w:rPr>
          <w:rFonts w:ascii="Arial" w:hAnsi="Arial" w:hint="cs"/>
          <w:rtl/>
          <w:lang w:bidi="ar-SA"/>
        </w:rPr>
        <w:t>الاستفسارية</w:t>
      </w:r>
      <w:r w:rsidR="00E97C2C" w:rsidRPr="00B90D7B">
        <w:rPr>
          <w:rFonts w:hint="cs"/>
          <w:rtl/>
          <w:lang w:bidi="ar-SA"/>
        </w:rPr>
        <w:t xml:space="preserve"> </w:t>
      </w:r>
      <w:r w:rsidR="00E97C2C" w:rsidRPr="00B90D7B">
        <w:rPr>
          <w:rFonts w:ascii="Arial" w:hAnsi="Arial" w:hint="cs"/>
          <w:rtl/>
          <w:lang w:bidi="ar-SA"/>
        </w:rPr>
        <w:t>جزء</w:t>
      </w:r>
      <w:r w:rsidR="00E97C2C" w:rsidRPr="00B90D7B">
        <w:rPr>
          <w:rFonts w:hint="cs"/>
          <w:rtl/>
          <w:lang w:bidi="ar-SA"/>
        </w:rPr>
        <w:t xml:space="preserve"> </w:t>
      </w:r>
      <w:r w:rsidR="00E97C2C" w:rsidRPr="00B90D7B">
        <w:rPr>
          <w:rFonts w:ascii="Arial" w:hAnsi="Arial" w:hint="cs"/>
          <w:rtl/>
          <w:lang w:bidi="ar-SA"/>
        </w:rPr>
        <w:t>لا</w:t>
      </w:r>
      <w:r w:rsidR="00E97C2C" w:rsidRPr="00B90D7B">
        <w:rPr>
          <w:rFonts w:hint="cs"/>
          <w:rtl/>
          <w:lang w:bidi="ar-SA"/>
        </w:rPr>
        <w:t xml:space="preserve"> </w:t>
      </w:r>
      <w:proofErr w:type="spellStart"/>
      <w:r w:rsidR="00E97C2C" w:rsidRPr="00B90D7B">
        <w:rPr>
          <w:rFonts w:ascii="Arial" w:hAnsi="Arial" w:hint="cs"/>
          <w:rtl/>
          <w:lang w:bidi="ar-SA"/>
        </w:rPr>
        <w:t>يتجزء</w:t>
      </w:r>
      <w:proofErr w:type="spellEnd"/>
      <w:r w:rsidR="00E97C2C" w:rsidRPr="00B90D7B">
        <w:rPr>
          <w:rFonts w:hint="cs"/>
          <w:rtl/>
          <w:lang w:bidi="ar-SA"/>
        </w:rPr>
        <w:t xml:space="preserve"> </w:t>
      </w:r>
      <w:r w:rsidR="00E97C2C" w:rsidRPr="00B90D7B">
        <w:rPr>
          <w:rFonts w:ascii="Arial" w:hAnsi="Arial" w:hint="cs"/>
          <w:rtl/>
          <w:lang w:bidi="ar-SA"/>
        </w:rPr>
        <w:t>من</w:t>
      </w:r>
      <w:r w:rsidR="00E97C2C" w:rsidRPr="00B90D7B">
        <w:rPr>
          <w:rFonts w:hint="cs"/>
          <w:rtl/>
          <w:lang w:bidi="ar-SA"/>
        </w:rPr>
        <w:t xml:space="preserve"> </w:t>
      </w:r>
      <w:r w:rsidR="00E97C2C" w:rsidRPr="00B90D7B">
        <w:rPr>
          <w:rFonts w:ascii="Arial" w:hAnsi="Arial" w:hint="cs"/>
          <w:rtl/>
          <w:lang w:bidi="ar-SA"/>
        </w:rPr>
        <w:t>مستندات</w:t>
      </w:r>
      <w:r w:rsidR="00E97C2C" w:rsidRPr="00B90D7B">
        <w:rPr>
          <w:rFonts w:hint="cs"/>
          <w:rtl/>
          <w:lang w:bidi="ar-SA"/>
        </w:rPr>
        <w:t xml:space="preserve"> </w:t>
      </w:r>
      <w:r w:rsidR="00E97C2C" w:rsidRPr="00B90D7B">
        <w:rPr>
          <w:rFonts w:ascii="Arial" w:hAnsi="Arial" w:hint="cs"/>
          <w:rtl/>
          <w:lang w:bidi="ar-SA"/>
        </w:rPr>
        <w:t>المناقصة</w:t>
      </w:r>
      <w:r w:rsidR="00E97C2C" w:rsidRPr="00B90D7B">
        <w:rPr>
          <w:rFonts w:hint="cs"/>
          <w:rtl/>
          <w:lang w:bidi="ar-SA"/>
        </w:rPr>
        <w:t xml:space="preserve"> . </w:t>
      </w:r>
    </w:p>
    <w:p w:rsidR="006E1786" w:rsidRPr="00B90D7B" w:rsidRDefault="006E1786" w:rsidP="00B90D7B">
      <w:pPr>
        <w:spacing w:after="0" w:line="360" w:lineRule="auto"/>
        <w:ind w:left="226" w:hanging="226"/>
        <w:rPr>
          <w:rFonts w:ascii="Times New Roman" w:hAnsi="Times New Roman"/>
          <w:rtl/>
          <w:lang w:eastAsia="he-IL"/>
        </w:rPr>
      </w:pPr>
      <w:r w:rsidRPr="00B90D7B">
        <w:rPr>
          <w:rFonts w:ascii="Times New Roman" w:hAnsi="Times New Roman" w:cs="David" w:hint="cs"/>
          <w:rtl/>
          <w:lang w:eastAsia="he-IL"/>
        </w:rPr>
        <w:t xml:space="preserve">11. </w:t>
      </w:r>
      <w:r w:rsidRPr="00B90D7B">
        <w:rPr>
          <w:rFonts w:ascii="Times New Roman" w:hAnsi="Times New Roman" w:hint="cs"/>
          <w:rtl/>
          <w:lang w:eastAsia="he-IL" w:bidi="ar-SA"/>
        </w:rPr>
        <w:t>يجب على مقدم العرض تقديم عرضه حسب المطلوب في المناقصة لصندوق المناقصات في وزارة الاقتصاد والصناعة ، شارع بنك إسرائيل 5، مباني الحكومة، القدس،</w:t>
      </w:r>
      <w:r w:rsidRPr="00B90D7B">
        <w:rPr>
          <w:rFonts w:ascii="Times New Roman" w:hAnsi="Times New Roman" w:hint="cs"/>
          <w:rtl/>
          <w:lang w:eastAsia="he-IL"/>
        </w:rPr>
        <w:t xml:space="preserve"> </w:t>
      </w:r>
      <w:r w:rsidRPr="00B90D7B">
        <w:rPr>
          <w:rFonts w:ascii="Times New Roman" w:hAnsi="Times New Roman" w:hint="cs"/>
          <w:rtl/>
          <w:lang w:eastAsia="he-IL" w:bidi="ar-SA"/>
        </w:rPr>
        <w:t>في طابق المدخل بجانب المصاعد ، مسجل على الصندوق " وزارة الاقتصاد والصناعة "</w:t>
      </w:r>
    </w:p>
    <w:p w:rsidR="00E84101" w:rsidRPr="00B90D7B" w:rsidRDefault="006E1786" w:rsidP="00B90D7B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 w:rsidRPr="00B90D7B">
        <w:rPr>
          <w:rFonts w:ascii="Times New Roman" w:hAnsi="Times New Roman" w:cs="David" w:hint="cs"/>
          <w:rtl/>
          <w:lang w:eastAsia="he-IL"/>
        </w:rPr>
        <w:t xml:space="preserve">12. </w:t>
      </w:r>
      <w:r w:rsidRPr="00B90D7B">
        <w:rPr>
          <w:rFonts w:ascii="Times New Roman" w:hAnsi="Times New Roman" w:hint="cs"/>
          <w:rtl/>
          <w:lang w:eastAsia="he-IL" w:bidi="ar-SA"/>
        </w:rPr>
        <w:t xml:space="preserve">الموعد الأخير لتقديم العروض للمناقصة </w:t>
      </w:r>
      <w:r w:rsidRPr="00B90D7B">
        <w:rPr>
          <w:rFonts w:ascii="Times New Roman" w:hAnsi="Times New Roman" w:hint="cs"/>
          <w:rtl/>
          <w:lang w:eastAsia="he-IL" w:bidi="ar-LB"/>
        </w:rPr>
        <w:t xml:space="preserve">هو يوم الاثنين </w:t>
      </w:r>
      <w:proofErr w:type="gramStart"/>
      <w:r w:rsidRPr="00B90D7B">
        <w:rPr>
          <w:rFonts w:ascii="Times New Roman" w:hAnsi="Times New Roman" w:hint="cs"/>
          <w:rtl/>
          <w:lang w:eastAsia="he-IL" w:bidi="ar-LB"/>
        </w:rPr>
        <w:t xml:space="preserve">الموافق </w:t>
      </w:r>
      <w:r w:rsidRPr="00B90D7B">
        <w:rPr>
          <w:rFonts w:ascii="Times New Roman" w:hAnsi="Times New Roman" w:hint="cs"/>
          <w:b/>
          <w:bCs/>
          <w:rtl/>
          <w:lang w:eastAsia="he-IL" w:bidi="ar-LB"/>
        </w:rPr>
        <w:t xml:space="preserve"> </w:t>
      </w:r>
      <w:r w:rsidR="00964C25" w:rsidRPr="00B90D7B">
        <w:rPr>
          <w:rFonts w:ascii="Times New Roman" w:hAnsi="Times New Roman" w:cs="David" w:hint="cs"/>
          <w:rtl/>
          <w:lang w:eastAsia="he-IL"/>
        </w:rPr>
        <w:t>9</w:t>
      </w:r>
      <w:proofErr w:type="gramEnd"/>
      <w:r w:rsidR="00964C25" w:rsidRPr="00B90D7B">
        <w:rPr>
          <w:rFonts w:ascii="Times New Roman" w:hAnsi="Times New Roman" w:cs="David" w:hint="cs"/>
          <w:rtl/>
          <w:lang w:eastAsia="he-IL"/>
        </w:rPr>
        <w:t>.5.2016</w:t>
      </w:r>
      <w:r w:rsidR="00E84101" w:rsidRPr="00B90D7B">
        <w:rPr>
          <w:rFonts w:ascii="Times New Roman" w:hAnsi="Times New Roman" w:cs="David" w:hint="cs"/>
          <w:rtl/>
          <w:lang w:eastAsia="he-IL"/>
        </w:rPr>
        <w:t xml:space="preserve"> </w:t>
      </w:r>
      <w:r w:rsidRPr="00B90D7B">
        <w:rPr>
          <w:rFonts w:ascii="Times New Roman" w:hAnsi="Times New Roman" w:hint="cs"/>
          <w:rtl/>
          <w:lang w:eastAsia="he-IL" w:bidi="ar-LB"/>
        </w:rPr>
        <w:t>لغاية الساعة</w:t>
      </w:r>
      <w:r w:rsidR="00E84101" w:rsidRPr="00B90D7B">
        <w:rPr>
          <w:rFonts w:ascii="Times New Roman" w:hAnsi="Times New Roman" w:cs="David" w:hint="cs"/>
          <w:rtl/>
          <w:lang w:eastAsia="he-IL"/>
        </w:rPr>
        <w:t xml:space="preserve"> 12:00.</w:t>
      </w:r>
    </w:p>
    <w:p w:rsidR="006E1786" w:rsidRPr="00B90D7B" w:rsidRDefault="006E1786" w:rsidP="00B90D7B">
      <w:pPr>
        <w:spacing w:after="0" w:line="360" w:lineRule="auto"/>
        <w:ind w:left="368" w:hanging="368"/>
        <w:rPr>
          <w:rFonts w:ascii="Times New Roman" w:hAnsi="Times New Roman" w:cs="David"/>
          <w:lang w:eastAsia="he-IL"/>
        </w:rPr>
      </w:pPr>
      <w:r w:rsidRPr="00B90D7B">
        <w:rPr>
          <w:rFonts w:ascii="Times New Roman" w:hAnsi="Times New Roman" w:cs="David" w:hint="cs"/>
          <w:rtl/>
          <w:lang w:eastAsia="he-IL"/>
        </w:rPr>
        <w:t xml:space="preserve">13. </w:t>
      </w:r>
      <w:r w:rsidRPr="00B90D7B">
        <w:rPr>
          <w:rFonts w:ascii="Times New Roman" w:hAnsi="Times New Roman" w:hint="cs"/>
          <w:rtl/>
          <w:lang w:eastAsia="he-IL" w:bidi="ar-SA"/>
        </w:rPr>
        <w:t xml:space="preserve">منعاً للالتباس، يوضح بهذا أنه في حالة وجود تناقض أو عدم ملاءمة بين نص الإعلان وبين مستندات </w:t>
      </w:r>
      <w:proofErr w:type="gramStart"/>
      <w:r w:rsidRPr="00B90D7B">
        <w:rPr>
          <w:rFonts w:ascii="Times New Roman" w:hAnsi="Times New Roman" w:hint="cs"/>
          <w:rtl/>
          <w:lang w:eastAsia="he-IL" w:bidi="ar-SA"/>
        </w:rPr>
        <w:t>المناقصة ،</w:t>
      </w:r>
      <w:proofErr w:type="gramEnd"/>
      <w:r w:rsidRPr="00B90D7B">
        <w:rPr>
          <w:rFonts w:ascii="Times New Roman" w:hAnsi="Times New Roman" w:hint="cs"/>
          <w:rtl/>
          <w:lang w:eastAsia="he-IL" w:bidi="ar-SA"/>
        </w:rPr>
        <w:t xml:space="preserve"> </w:t>
      </w:r>
      <w:r w:rsidRPr="00B90D7B">
        <w:rPr>
          <w:rFonts w:ascii="Times New Roman" w:hAnsi="Times New Roman" w:hint="cs"/>
          <w:u w:val="single"/>
          <w:rtl/>
          <w:lang w:eastAsia="he-IL" w:bidi="ar-SA"/>
        </w:rPr>
        <w:t>المذكور في مستندات المناقصة هو الملزم</w:t>
      </w:r>
      <w:r w:rsidRPr="00B90D7B">
        <w:rPr>
          <w:rFonts w:ascii="Times New Roman" w:hAnsi="Times New Roman" w:hint="cs"/>
          <w:rtl/>
          <w:lang w:eastAsia="he-IL" w:bidi="ar-SA"/>
        </w:rPr>
        <w:t>.</w:t>
      </w:r>
      <w:r w:rsidRPr="00B90D7B">
        <w:rPr>
          <w:rFonts w:hint="cs"/>
          <w:rtl/>
          <w:lang w:bidi="ar-SA"/>
        </w:rPr>
        <w:t xml:space="preserve"> </w:t>
      </w:r>
    </w:p>
    <w:p w:rsidR="00B90D7B" w:rsidRDefault="00B90D7B" w:rsidP="00B90D7B">
      <w:pPr>
        <w:rPr>
          <w:rFonts w:ascii="Times New Roman" w:hAnsi="Times New Roman"/>
          <w:rtl/>
          <w:lang w:eastAsia="he-IL" w:bidi="ar-SA"/>
        </w:rPr>
      </w:pPr>
    </w:p>
    <w:p w:rsidR="006E1786" w:rsidRPr="00B90D7B" w:rsidRDefault="006E1786" w:rsidP="00B90D7B">
      <w:pPr>
        <w:jc w:val="center"/>
        <w:rPr>
          <w:rFonts w:ascii="Arial" w:eastAsia="Calibri" w:hAnsi="Arial"/>
        </w:rPr>
      </w:pPr>
      <w:r w:rsidRPr="00B90D7B">
        <w:rPr>
          <w:rFonts w:ascii="Times New Roman" w:hAnsi="Times New Roman" w:hint="cs"/>
          <w:rtl/>
          <w:lang w:eastAsia="he-IL" w:bidi="ar-SA"/>
        </w:rPr>
        <w:t xml:space="preserve">تنشر المناقصة في موقع انترنت الوزارة بالعنوان </w:t>
      </w:r>
      <w:hyperlink r:id="rId10" w:history="1">
        <w:r w:rsidRPr="00B90D7B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6E1786" w:rsidRPr="00B90D7B" w:rsidRDefault="006E1786" w:rsidP="00B90D7B">
      <w:p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</w:p>
    <w:p w:rsidR="006E1786" w:rsidRPr="00B90D7B" w:rsidRDefault="006E1786" w:rsidP="00B90D7B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 w:rsidRPr="00B90D7B">
        <w:rPr>
          <w:rFonts w:ascii="Times New Roman" w:hAnsi="Times New Roman" w:hint="cs"/>
          <w:b/>
          <w:bCs/>
          <w:u w:val="single"/>
          <w:rtl/>
          <w:lang w:eastAsia="he-IL" w:bidi="ar-SA"/>
        </w:rPr>
        <w:t>عنواننا على الانترنت</w:t>
      </w:r>
      <w:r w:rsidRPr="00B90D7B">
        <w:rPr>
          <w:rFonts w:ascii="Times New Roman" w:hAnsi="Times New Roman" w:cs="David" w:hint="cs"/>
          <w:b/>
          <w:bCs/>
          <w:u w:val="single"/>
          <w:rtl/>
          <w:lang w:eastAsia="he-IL"/>
        </w:rPr>
        <w:t xml:space="preserve">:   </w:t>
      </w:r>
      <w:hyperlink r:id="rId11" w:history="1">
        <w:r w:rsidRPr="00B90D7B">
          <w:rPr>
            <w:rFonts w:ascii="Times New Roman" w:hAnsi="Times New Roman" w:cs="David"/>
            <w:b/>
            <w:bCs/>
            <w:color w:val="0000FF" w:themeColor="hyperlink"/>
            <w:u w:val="single"/>
            <w:lang w:eastAsia="he-IL"/>
          </w:rPr>
          <w:t>www.economy.gov.il</w:t>
        </w:r>
      </w:hyperlink>
    </w:p>
    <w:p w:rsidR="003245AA" w:rsidRPr="00B90D7B" w:rsidRDefault="003245AA" w:rsidP="00B90D7B">
      <w:pPr>
        <w:spacing w:line="240" w:lineRule="auto"/>
      </w:pPr>
    </w:p>
    <w:sectPr w:rsidR="003245AA" w:rsidRPr="00B90D7B" w:rsidSect="00415B40">
      <w:headerReference w:type="default" r:id="rId12"/>
      <w:footerReference w:type="defaul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1667" w:rsidRDefault="009B1667">
      <w:pPr>
        <w:spacing w:after="0" w:line="240" w:lineRule="auto"/>
      </w:pPr>
      <w:r>
        <w:separator/>
      </w:r>
    </w:p>
  </w:endnote>
  <w:endnote w:type="continuationSeparator" w:id="0">
    <w:p w:rsidR="009B1667" w:rsidRDefault="009B16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1667" w:rsidRDefault="009B1667">
      <w:pPr>
        <w:spacing w:after="0" w:line="240" w:lineRule="auto"/>
      </w:pPr>
      <w:r>
        <w:separator/>
      </w:r>
    </w:p>
  </w:footnote>
  <w:footnote w:type="continuationSeparator" w:id="0">
    <w:p w:rsidR="009B1667" w:rsidRDefault="009B16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E8963A2" wp14:editId="37C00662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F1814" w:rsidRPr="005F35AE" w:rsidRDefault="005F1814" w:rsidP="005F1814">
    <w:pPr>
      <w:overflowPunct w:val="0"/>
      <w:autoSpaceDE w:val="0"/>
      <w:autoSpaceDN w:val="0"/>
      <w:adjustRightInd w:val="0"/>
      <w:spacing w:before="120" w:after="120" w:line="240" w:lineRule="auto"/>
      <w:ind w:left="85"/>
      <w:jc w:val="right"/>
      <w:textAlignment w:val="baseline"/>
      <w:rPr>
        <w:rFonts w:ascii="David" w:hAnsi="David" w:cstheme="minorBidi"/>
        <w:sz w:val="32"/>
        <w:szCs w:val="32"/>
        <w:rtl/>
        <w:lang w:eastAsia="he-IL" w:bidi="ar-LB"/>
      </w:rPr>
    </w:pPr>
    <w:r w:rsidRPr="005F35AE">
      <w:rPr>
        <w:rFonts w:ascii="David" w:hAnsi="David" w:cstheme="minorBidi" w:hint="cs"/>
        <w:sz w:val="32"/>
        <w:szCs w:val="32"/>
        <w:rtl/>
        <w:lang w:eastAsia="he-IL" w:bidi="ar-LB"/>
      </w:rPr>
      <w:t>وزارة الاقتصاد والصناعة</w:t>
    </w:r>
  </w:p>
  <w:p w:rsidR="005F1814" w:rsidRPr="005F1814" w:rsidRDefault="005F1814" w:rsidP="005F1814">
    <w:pPr>
      <w:overflowPunct w:val="0"/>
      <w:autoSpaceDE w:val="0"/>
      <w:autoSpaceDN w:val="0"/>
      <w:adjustRightInd w:val="0"/>
      <w:spacing w:before="120" w:after="120" w:line="240" w:lineRule="auto"/>
      <w:ind w:left="85"/>
      <w:jc w:val="right"/>
      <w:textAlignment w:val="baseline"/>
      <w:rPr>
        <w:rFonts w:ascii="David" w:hAnsi="David" w:cstheme="minorBidi"/>
        <w:color w:val="0070C0"/>
        <w:sz w:val="32"/>
        <w:szCs w:val="32"/>
        <w:rtl/>
        <w:lang w:eastAsia="he-IL" w:bidi="ar-LB"/>
      </w:rPr>
    </w:pPr>
    <w:proofErr w:type="gramStart"/>
    <w:r w:rsidRPr="005F1814">
      <w:rPr>
        <w:rFonts w:ascii="David" w:hAnsi="David" w:cstheme="minorBidi" w:hint="cs"/>
        <w:color w:val="0070C0"/>
        <w:sz w:val="32"/>
        <w:szCs w:val="32"/>
        <w:rtl/>
        <w:lang w:eastAsia="he-IL" w:bidi="ar-LB"/>
      </w:rPr>
      <w:t>مراقبة ،</w:t>
    </w:r>
    <w:proofErr w:type="gramEnd"/>
    <w:r w:rsidRPr="005F1814">
      <w:rPr>
        <w:rFonts w:ascii="David" w:hAnsi="David" w:cstheme="minorBidi" w:hint="cs"/>
        <w:color w:val="0070C0"/>
        <w:sz w:val="32"/>
        <w:szCs w:val="32"/>
        <w:rtl/>
        <w:lang w:eastAsia="he-IL" w:bidi="ar-LB"/>
      </w:rPr>
      <w:t xml:space="preserve"> متابعة ومناقصات</w:t>
    </w:r>
  </w:p>
  <w:p w:rsidR="00415B40" w:rsidRDefault="009B1667" w:rsidP="005F1814">
    <w:pPr>
      <w:pStyle w:val="a3"/>
      <w:rPr>
        <w:lang w:bidi="ar-LB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8161D8"/>
    <w:multiLevelType w:val="hybridMultilevel"/>
    <w:tmpl w:val="5C2EBE9A"/>
    <w:lvl w:ilvl="0" w:tplc="433813A4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642C11"/>
    <w:multiLevelType w:val="multilevel"/>
    <w:tmpl w:val="0F44EFDA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i w:val="0"/>
        <w:i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">
    <w:nsid w:val="67765F85"/>
    <w:multiLevelType w:val="multilevel"/>
    <w:tmpl w:val="7CF075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">
    <w:nsid w:val="74715E79"/>
    <w:multiLevelType w:val="multilevel"/>
    <w:tmpl w:val="1156777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268F6"/>
    <w:rsid w:val="00041D81"/>
    <w:rsid w:val="00244998"/>
    <w:rsid w:val="002E27D4"/>
    <w:rsid w:val="00307C3B"/>
    <w:rsid w:val="003245AA"/>
    <w:rsid w:val="00340B09"/>
    <w:rsid w:val="003423F6"/>
    <w:rsid w:val="003F3206"/>
    <w:rsid w:val="00456A92"/>
    <w:rsid w:val="005233B9"/>
    <w:rsid w:val="00524C9A"/>
    <w:rsid w:val="00566990"/>
    <w:rsid w:val="005F1814"/>
    <w:rsid w:val="006413D9"/>
    <w:rsid w:val="006558C8"/>
    <w:rsid w:val="006D3201"/>
    <w:rsid w:val="006E1786"/>
    <w:rsid w:val="007A4FD0"/>
    <w:rsid w:val="00942331"/>
    <w:rsid w:val="00964C25"/>
    <w:rsid w:val="0098728D"/>
    <w:rsid w:val="009B1667"/>
    <w:rsid w:val="009F506D"/>
    <w:rsid w:val="00B06184"/>
    <w:rsid w:val="00B75809"/>
    <w:rsid w:val="00B90D7B"/>
    <w:rsid w:val="00CD4644"/>
    <w:rsid w:val="00CD69F7"/>
    <w:rsid w:val="00CF3B95"/>
    <w:rsid w:val="00E306A9"/>
    <w:rsid w:val="00E32F06"/>
    <w:rsid w:val="00E84101"/>
    <w:rsid w:val="00E97C2C"/>
    <w:rsid w:val="00EB5BFF"/>
    <w:rsid w:val="00F01522"/>
    <w:rsid w:val="00F132E8"/>
    <w:rsid w:val="00FA3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qFormat/>
    <w:rsid w:val="00E84101"/>
    <w:pPr>
      <w:keepNext/>
      <w:spacing w:after="0" w:line="240" w:lineRule="auto"/>
      <w:jc w:val="center"/>
      <w:outlineLvl w:val="0"/>
    </w:pPr>
    <w:rPr>
      <w:rFonts w:ascii="Times New Roman" w:hAnsi="Times New Roman" w:cs="David Transparent"/>
      <w:sz w:val="20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E84101"/>
    <w:pPr>
      <w:ind w:left="720"/>
      <w:contextualSpacing/>
    </w:pPr>
  </w:style>
  <w:style w:type="character" w:customStyle="1" w:styleId="ab">
    <w:name w:val="טקסט הערה תו"/>
    <w:link w:val="ac"/>
    <w:locked/>
    <w:rsid w:val="00E84101"/>
    <w:rPr>
      <w:rFonts w:cs="David"/>
    </w:rPr>
  </w:style>
  <w:style w:type="paragraph" w:styleId="ac">
    <w:name w:val="annotation text"/>
    <w:basedOn w:val="a"/>
    <w:link w:val="ab"/>
    <w:rsid w:val="00E84101"/>
    <w:pPr>
      <w:spacing w:after="0" w:line="240" w:lineRule="auto"/>
    </w:pPr>
    <w:rPr>
      <w:rFonts w:asciiTheme="minorHAnsi" w:hAnsiTheme="minorHAnsi" w:cs="David"/>
    </w:rPr>
  </w:style>
  <w:style w:type="character" w:customStyle="1" w:styleId="11">
    <w:name w:val="טקסט הערה תו1"/>
    <w:basedOn w:val="a0"/>
    <w:uiPriority w:val="99"/>
    <w:semiHidden/>
    <w:rsid w:val="00E84101"/>
    <w:rPr>
      <w:rFonts w:ascii="Calibri" w:hAnsi="Calibri" w:cs="Arial"/>
      <w:sz w:val="20"/>
      <w:szCs w:val="20"/>
    </w:rPr>
  </w:style>
  <w:style w:type="character" w:styleId="ad">
    <w:name w:val="annotation reference"/>
    <w:rsid w:val="00E84101"/>
    <w:rPr>
      <w:rFonts w:cs="Times New Roman"/>
      <w:sz w:val="16"/>
      <w:szCs w:val="16"/>
    </w:rPr>
  </w:style>
  <w:style w:type="character" w:customStyle="1" w:styleId="aa">
    <w:name w:val="פיסקת רשימה תו"/>
    <w:basedOn w:val="a0"/>
    <w:link w:val="a9"/>
    <w:uiPriority w:val="34"/>
    <w:locked/>
    <w:rsid w:val="00E84101"/>
    <w:rPr>
      <w:rFonts w:ascii="Calibri" w:hAnsi="Calibri" w:cs="Arial"/>
    </w:rPr>
  </w:style>
  <w:style w:type="character" w:customStyle="1" w:styleId="10">
    <w:name w:val="כותרת 1 תו"/>
    <w:basedOn w:val="a0"/>
    <w:link w:val="1"/>
    <w:rsid w:val="00E84101"/>
    <w:rPr>
      <w:rFonts w:ascii="Times New Roman" w:hAnsi="Times New Roman" w:cs="David Transparent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qFormat/>
    <w:rsid w:val="00E84101"/>
    <w:pPr>
      <w:keepNext/>
      <w:spacing w:after="0" w:line="240" w:lineRule="auto"/>
      <w:jc w:val="center"/>
      <w:outlineLvl w:val="0"/>
    </w:pPr>
    <w:rPr>
      <w:rFonts w:ascii="Times New Roman" w:hAnsi="Times New Roman" w:cs="David Transparent"/>
      <w:sz w:val="20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E84101"/>
    <w:pPr>
      <w:ind w:left="720"/>
      <w:contextualSpacing/>
    </w:pPr>
  </w:style>
  <w:style w:type="character" w:customStyle="1" w:styleId="ab">
    <w:name w:val="טקסט הערה תו"/>
    <w:link w:val="ac"/>
    <w:locked/>
    <w:rsid w:val="00E84101"/>
    <w:rPr>
      <w:rFonts w:cs="David"/>
    </w:rPr>
  </w:style>
  <w:style w:type="paragraph" w:styleId="ac">
    <w:name w:val="annotation text"/>
    <w:basedOn w:val="a"/>
    <w:link w:val="ab"/>
    <w:rsid w:val="00E84101"/>
    <w:pPr>
      <w:spacing w:after="0" w:line="240" w:lineRule="auto"/>
    </w:pPr>
    <w:rPr>
      <w:rFonts w:asciiTheme="minorHAnsi" w:hAnsiTheme="minorHAnsi" w:cs="David"/>
    </w:rPr>
  </w:style>
  <w:style w:type="character" w:customStyle="1" w:styleId="11">
    <w:name w:val="טקסט הערה תו1"/>
    <w:basedOn w:val="a0"/>
    <w:uiPriority w:val="99"/>
    <w:semiHidden/>
    <w:rsid w:val="00E84101"/>
    <w:rPr>
      <w:rFonts w:ascii="Calibri" w:hAnsi="Calibri" w:cs="Arial"/>
      <w:sz w:val="20"/>
      <w:szCs w:val="20"/>
    </w:rPr>
  </w:style>
  <w:style w:type="character" w:styleId="ad">
    <w:name w:val="annotation reference"/>
    <w:rsid w:val="00E84101"/>
    <w:rPr>
      <w:rFonts w:cs="Times New Roman"/>
      <w:sz w:val="16"/>
      <w:szCs w:val="16"/>
    </w:rPr>
  </w:style>
  <w:style w:type="character" w:customStyle="1" w:styleId="aa">
    <w:name w:val="פיסקת רשימה תו"/>
    <w:basedOn w:val="a0"/>
    <w:link w:val="a9"/>
    <w:uiPriority w:val="34"/>
    <w:locked/>
    <w:rsid w:val="00E84101"/>
    <w:rPr>
      <w:rFonts w:ascii="Calibri" w:hAnsi="Calibri" w:cs="Arial"/>
    </w:rPr>
  </w:style>
  <w:style w:type="character" w:customStyle="1" w:styleId="10">
    <w:name w:val="כותרת 1 תו"/>
    <w:basedOn w:val="a0"/>
    <w:link w:val="1"/>
    <w:rsid w:val="00E84101"/>
    <w:rPr>
      <w:rFonts w:ascii="Times New Roman" w:hAnsi="Times New Roman" w:cs="David Transparent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757</Words>
  <Characters>3790</Characters>
  <Application>Microsoft Office Word</Application>
  <DocSecurity>0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2016-03-15T08:33:00Z</cp:lastPrinted>
  <dcterms:created xsi:type="dcterms:W3CDTF">2016-03-27T08:53:00Z</dcterms:created>
  <dcterms:modified xsi:type="dcterms:W3CDTF">2016-03-27T08:53:00Z</dcterms:modified>
</cp:coreProperties>
</file>